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BB40E7">
      <w:pPr>
        <w:spacing w:before="100" w:beforeAutospacing="1" w:after="960" w:line="240" w:lineRule="auto"/>
        <w:jc w:val="both"/>
        <w:rPr>
          <w:rFonts w:eastAsia="Times New Roman" w:cstheme="minorHAnsi"/>
          <w:b/>
          <w:bCs/>
          <w:sz w:val="28"/>
          <w:szCs w:val="28"/>
          <w:lang w:eastAsia="cs-CZ"/>
        </w:rPr>
      </w:pPr>
      <w:r>
        <w:rPr>
          <w:rFonts w:eastAsia="Times New Roman" w:cstheme="minorHAnsi"/>
          <w:b/>
          <w:bCs/>
          <w:sz w:val="28"/>
          <w:szCs w:val="28"/>
          <w:lang w:eastAsia="cs-CZ"/>
        </w:rPr>
        <w:t xml:space="preserve">Informace občanům o komunálních odpadech dle § 60, odst. 4 zákona o odpadech 541/2020 Sb. za rok 2024 v obci/městě/městysi: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rPr>
            <w:rFonts w:eastAsia="Times New Roman" w:cstheme="minorHAnsi"/>
            <w:b/>
            <w:bCs/>
            <w:sz w:val="28"/>
            <w:szCs w:val="28"/>
            <w:lang w:eastAsia="cs-CZ"/>
          </w:rPr>
        </w:sdtEndPr>
        <w:sdtContent>
          <w:r>
            <w:rPr>
              <w:rFonts w:eastAsia="Times New Roman" w:cstheme="minorHAnsi"/>
              <w:b/>
              <w:bCs/>
              <w:sz w:val="28"/>
              <w:szCs w:val="28"/>
              <w:lang w:eastAsia="cs-CZ"/>
            </w:rPr>
            <w:t>Obec Nezabudice</w:t>
          </w:r>
        </w:sdtContent>
      </w:sdt>
    </w:p>
    <w:p w14:paraId="33596215">
      <w:pPr>
        <w:pStyle w:val="8"/>
        <w:numPr>
          <w:ilvl w:val="0"/>
          <w:numId w:val="2"/>
        </w:numPr>
        <w:spacing w:before="100" w:beforeAutospacing="1" w:after="960" w:line="240" w:lineRule="auto"/>
        <w:jc w:val="both"/>
        <w:rPr>
          <w:rFonts w:eastAsia="Times New Roman" w:cstheme="minorHAnsi"/>
          <w:b/>
          <w:bCs/>
          <w:color w:val="0070C0"/>
          <w:sz w:val="28"/>
          <w:szCs w:val="28"/>
          <w:lang w:eastAsia="cs-CZ"/>
        </w:rPr>
      </w:pPr>
      <w:r>
        <w:rPr>
          <w:rFonts w:eastAsia="Times New Roman" w:cstheme="minorHAnsi"/>
          <w:b/>
          <w:bCs/>
          <w:color w:val="0070C0"/>
          <w:sz w:val="28"/>
          <w:szCs w:val="28"/>
          <w:lang w:eastAsia="cs-CZ"/>
        </w:rPr>
        <w:t>Základní data o produkci komunálních odpadů a nakládání s nimi a plnění separačních cílů a využití třídící slevy.</w:t>
      </w:r>
    </w:p>
    <w:p w14:paraId="388A22EA">
      <w:pPr>
        <w:spacing w:before="100" w:beforeAutospacing="1" w:after="960" w:line="240" w:lineRule="auto"/>
        <w:ind w:left="360"/>
        <w:jc w:val="both"/>
        <w:rPr>
          <w:rFonts w:eastAsia="Times New Roman" w:cstheme="minorHAnsi"/>
          <w:i/>
          <w:iCs/>
          <w:lang w:eastAsia="cs-CZ"/>
        </w:rPr>
      </w:pPr>
      <w:r>
        <w:rPr>
          <w:rFonts w:eastAsia="Times New Roman" w:cstheme="minorHAnsi"/>
          <w:i/>
          <w:iCs/>
          <w:lang w:eastAsia="cs-CZ"/>
        </w:rPr>
        <w:t>Poznámka: Grafy a tabulky obsažené v této informaci obsahují data vycházející z množství předaných odpadů hlavnímu poskytovateli služeb v odpadovém hospodářství – firmě ze skupiny Marius Pedersen.</w:t>
      </w:r>
    </w:p>
    <w:p w14:paraId="126A5E1E">
      <w:pPr>
        <w:pStyle w:val="8"/>
        <w:numPr>
          <w:ilvl w:val="0"/>
          <w:numId w:val="3"/>
        </w:numPr>
        <w:rPr>
          <w:b/>
          <w:bCs/>
          <w:sz w:val="24"/>
          <w:szCs w:val="24"/>
        </w:rPr>
      </w:pPr>
      <w:r>
        <w:rPr>
          <w:b/>
          <w:bCs/>
          <w:sz w:val="24"/>
          <w:szCs w:val="24"/>
        </w:rPr>
        <w:t>Produkce komunálních odpadů.</w:t>
      </w:r>
    </w:p>
    <w:p w14:paraId="1BAE1C0B">
      <w:pPr>
        <w:pStyle w:val="8"/>
        <w:rPr>
          <w:b/>
          <w:bCs/>
          <w:sz w:val="24"/>
          <w:szCs w:val="24"/>
        </w:rPr>
      </w:pPr>
    </w:p>
    <w:p w14:paraId="0FBB5293">
      <w:pPr>
        <w:pStyle w:val="8"/>
        <w:rPr>
          <w:sz w:val="24"/>
          <w:szCs w:val="24"/>
        </w:rPr>
      </w:pPr>
      <w:r>
        <w:rPr>
          <w:sz w:val="24"/>
          <w:szCs w:val="24"/>
        </w:rPr>
        <w:t>V obcích a městech vznikají tyto skupiny odpadů:</w:t>
      </w:r>
    </w:p>
    <w:p w14:paraId="3C3E755E">
      <w:pPr>
        <w:pStyle w:val="8"/>
        <w:rPr>
          <w:b/>
          <w:bCs/>
          <w:sz w:val="24"/>
          <w:szCs w:val="24"/>
        </w:rPr>
      </w:pPr>
    </w:p>
    <w:p w14:paraId="26589B8C">
      <w:pPr>
        <w:pStyle w:val="8"/>
        <w:numPr>
          <w:ilvl w:val="0"/>
          <w:numId w:val="4"/>
        </w:numPr>
        <w:rPr>
          <w:b/>
          <w:bCs/>
          <w:sz w:val="24"/>
          <w:szCs w:val="24"/>
        </w:rPr>
      </w:pPr>
      <w:r>
        <w:rPr>
          <w:b/>
          <w:bCs/>
          <w:sz w:val="24"/>
          <w:szCs w:val="24"/>
        </w:rPr>
        <w:t>vytříděné recyklovatelné složky,</w:t>
      </w:r>
    </w:p>
    <w:p w14:paraId="23D0C2BD">
      <w:pPr>
        <w:pStyle w:val="8"/>
        <w:numPr>
          <w:ilvl w:val="0"/>
          <w:numId w:val="4"/>
        </w:numPr>
        <w:rPr>
          <w:b/>
          <w:bCs/>
          <w:sz w:val="24"/>
          <w:szCs w:val="24"/>
        </w:rPr>
      </w:pPr>
      <w:r>
        <w:rPr>
          <w:b/>
          <w:bCs/>
          <w:sz w:val="24"/>
          <w:szCs w:val="24"/>
        </w:rPr>
        <w:t>zbytkový směsný komunální odpad,</w:t>
      </w:r>
    </w:p>
    <w:p w14:paraId="0B99E6B4">
      <w:pPr>
        <w:pStyle w:val="8"/>
        <w:numPr>
          <w:ilvl w:val="0"/>
          <w:numId w:val="4"/>
        </w:numPr>
        <w:rPr>
          <w:b/>
          <w:bCs/>
          <w:sz w:val="24"/>
          <w:szCs w:val="24"/>
        </w:rPr>
      </w:pPr>
      <w:r>
        <w:rPr>
          <w:b/>
          <w:bCs/>
          <w:sz w:val="24"/>
          <w:szCs w:val="24"/>
        </w:rPr>
        <w:t>objemný odpad,</w:t>
      </w:r>
    </w:p>
    <w:p w14:paraId="3820F52B">
      <w:pPr>
        <w:pStyle w:val="8"/>
        <w:numPr>
          <w:ilvl w:val="0"/>
          <w:numId w:val="4"/>
        </w:numPr>
        <w:rPr>
          <w:b/>
          <w:bCs/>
          <w:sz w:val="24"/>
          <w:szCs w:val="24"/>
        </w:rPr>
      </w:pPr>
      <w:r>
        <w:rPr>
          <w:b/>
          <w:bCs/>
          <w:sz w:val="24"/>
          <w:szCs w:val="24"/>
        </w:rPr>
        <w:t>stavební odpady,</w:t>
      </w:r>
    </w:p>
    <w:p w14:paraId="38C6F778">
      <w:pPr>
        <w:pStyle w:val="8"/>
        <w:numPr>
          <w:ilvl w:val="0"/>
          <w:numId w:val="4"/>
        </w:numPr>
        <w:rPr>
          <w:b/>
          <w:bCs/>
          <w:sz w:val="24"/>
          <w:szCs w:val="24"/>
        </w:rPr>
      </w:pPr>
      <w:r>
        <w:rPr>
          <w:b/>
          <w:bCs/>
          <w:sz w:val="24"/>
          <w:szCs w:val="24"/>
        </w:rPr>
        <w:t>nebezpečné odpady,</w:t>
      </w:r>
    </w:p>
    <w:p w14:paraId="0ED1E0A4">
      <w:pPr>
        <w:pStyle w:val="8"/>
        <w:numPr>
          <w:ilvl w:val="0"/>
          <w:numId w:val="4"/>
        </w:numPr>
        <w:rPr>
          <w:b/>
          <w:bCs/>
          <w:sz w:val="24"/>
          <w:szCs w:val="24"/>
        </w:rPr>
      </w:pPr>
      <w:r>
        <w:rPr>
          <w:b/>
          <w:bCs/>
          <w:sz w:val="24"/>
          <w:szCs w:val="24"/>
        </w:rPr>
        <w:t>odpady ve zpětném odběru.</w:t>
      </w:r>
    </w:p>
    <w:p w14:paraId="57CE14BC">
      <w:pPr>
        <w:pStyle w:val="8"/>
        <w:rPr>
          <w:b/>
          <w:bCs/>
          <w:sz w:val="24"/>
          <w:szCs w:val="24"/>
        </w:rPr>
      </w:pPr>
    </w:p>
    <w:p w14:paraId="4DCA66E9">
      <w:pPr>
        <w:rPr>
          <w:b/>
          <w:bCs/>
          <w:sz w:val="24"/>
          <w:szCs w:val="24"/>
        </w:rPr>
      </w:pPr>
      <w:r>
        <w:rPr>
          <w:b/>
          <w:bCs/>
          <w:sz w:val="24"/>
          <w:szCs w:val="24"/>
        </w:rPr>
        <w:br w:type="page"/>
      </w:r>
    </w:p>
    <w:p w14:paraId="2178B220">
      <w:pPr>
        <w:pStyle w:val="8"/>
        <w:numPr>
          <w:ilvl w:val="1"/>
          <w:numId w:val="3"/>
        </w:numPr>
        <w:spacing w:after="600"/>
        <w:ind w:left="850" w:hanging="490"/>
        <w:rPr>
          <w:b/>
          <w:bCs/>
          <w:sz w:val="24"/>
          <w:szCs w:val="24"/>
        </w:rPr>
      </w:pPr>
      <w:r>
        <w:rPr>
          <w:b/>
          <w:bCs/>
          <w:sz w:val="24"/>
          <w:szCs w:val="24"/>
        </w:rPr>
        <w:t>Souhrnná produkce všech komunálních odpadů (mimo odpadů ve zpětném odběru).</w:t>
      </w:r>
    </w:p>
    <w:p w14:paraId="057FEC22">
      <w:pPr>
        <w:jc w:val="center"/>
        <w:rPr>
          <w:b/>
          <w:bCs/>
          <w:sz w:val="24"/>
          <w:szCs w:val="24"/>
        </w:rPr>
      </w:pPr>
      <w:sdt>
        <w:sdtPr>
          <w:rPr>
            <w:b/>
            <w:bCs/>
            <w:sz w:val="24"/>
            <w:szCs w:val="24"/>
          </w:rPr>
          <w:alias w:val="WasteManagementCharts_1"/>
          <w:tag w:val="mpg_wastemanagementchart1"/>
          <w:id w:val="-1162073050"/>
          <w:picture/>
        </w:sdtPr>
        <w:sdtEndPr>
          <w:rPr>
            <w:b/>
            <w:bCs/>
            <w:sz w:val="24"/>
            <w:szCs w:val="24"/>
          </w:rPr>
        </w:sdtEndPr>
        <w:sdtContent>
          <w:r>
            <w:rPr>
              <w:b/>
              <w:bCs/>
              <w:sz w:val="24"/>
              <w:szCs w:val="24"/>
            </w:rPr>
            <w:drawing>
              <wp:inline distT="0" distB="0" distL="0" distR="0">
                <wp:extent cx="5433695"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a:picLocks noChangeAspect="1"/>
                        </pic:cNvPicPr>
                      </pic:nvPicPr>
                      <pic:blipFill>
                        <a:blip r:embed="rId6">
                          <a:extLst>
                            <a:ext uri="{28A0092B-C50C-407E-A947-70E740481C1C}">
                              <a14:useLocalDpi xmlns:a14="http://schemas.microsoft.com/office/drawing/2010/main" val="0"/>
                            </a:ext>
                          </a:extLst>
                        </a:blip>
                        <a:srcRect t="3982" b="3982"/>
                        <a:stretch>
                          <a:fillRect/>
                        </a:stretch>
                      </pic:blipFill>
                      <pic:spPr>
                        <a:xfrm>
                          <a:off x="0" y="0"/>
                          <a:ext cx="5433826" cy="1038225"/>
                        </a:xfrm>
                        <a:prstGeom prst="rect">
                          <a:avLst/>
                        </a:prstGeom>
                        <a:ln>
                          <a:noFill/>
                        </a:ln>
                      </pic:spPr>
                    </pic:pic>
                  </a:graphicData>
                </a:graphic>
              </wp:inline>
            </w:drawing>
          </w:r>
        </w:sdtContent>
      </w:sdt>
    </w:p>
    <w:p w14:paraId="38560D7A">
      <w:pPr>
        <w:rPr>
          <w:b/>
          <w:bCs/>
          <w:sz w:val="24"/>
          <w:szCs w:val="24"/>
        </w:rPr>
      </w:pPr>
    </w:p>
    <w:p w14:paraId="3123B074">
      <w:pPr>
        <w:pStyle w:val="8"/>
        <w:rPr>
          <w:i/>
          <w:iCs/>
          <w:sz w:val="20"/>
          <w:szCs w:val="20"/>
        </w:rPr>
      </w:pPr>
      <w:r>
        <w:rPr>
          <w:i/>
          <w:iCs/>
          <w:sz w:val="20"/>
          <w:szCs w:val="20"/>
        </w:rPr>
        <w:t xml:space="preserve">Graf č. 1 </w:t>
      </w:r>
      <w:r>
        <w:rPr>
          <w:i/>
          <w:iCs/>
          <w:color w:val="FF0000"/>
          <w:sz w:val="20"/>
          <w:szCs w:val="20"/>
        </w:rPr>
        <w:t>– produkce v měsíci</w:t>
      </w:r>
    </w:p>
    <w:p w14:paraId="41352709">
      <w:pPr>
        <w:pStyle w:val="8"/>
        <w:rPr>
          <w:i/>
          <w:iCs/>
        </w:rPr>
      </w:pPr>
      <w:r>
        <w:rPr>
          <w:i/>
          <w:iCs/>
        </w:rPr>
        <w:t>osa Y: množství v tunách</w:t>
      </w:r>
    </w:p>
    <w:p w14:paraId="2F275664">
      <w:pPr>
        <w:pStyle w:val="8"/>
        <w:rPr>
          <w:i/>
          <w:iCs/>
        </w:rPr>
      </w:pPr>
      <w:r>
        <w:rPr>
          <w:i/>
          <w:iCs/>
        </w:rPr>
        <w:t>osa X: měsíc</w:t>
      </w:r>
    </w:p>
    <w:p w14:paraId="0E67DC1E">
      <w:pPr>
        <w:pStyle w:val="8"/>
        <w:rPr>
          <w:i/>
          <w:iCs/>
          <w:sz w:val="20"/>
          <w:szCs w:val="20"/>
        </w:rPr>
      </w:pPr>
      <w:r>
        <w:rPr>
          <w:i/>
          <w:iCs/>
          <w:sz w:val="20"/>
          <w:szCs w:val="20"/>
        </w:rPr>
        <w:t xml:space="preserve">    </w:t>
      </w:r>
    </w:p>
    <w:sdt>
      <w:sdtPr>
        <w:alias w:val="WasteManagementChart"/>
        <w:tag w:val="mpg_wastemanagementchart"/>
        <w:id w:val="-2099856787"/>
        <w:picture/>
      </w:sdtPr>
      <w:sdtContent>
        <w:p w14:paraId="2B9AB109">
          <w:pPr>
            <w:pStyle w:val="8"/>
            <w:ind w:left="709"/>
            <w:rPr>
              <w:b/>
              <w:bCs/>
            </w:rPr>
          </w:pPr>
          <w:r>
            <w:drawing>
              <wp:inline distT="0" distB="0" distL="0" distR="0">
                <wp:extent cx="5114290" cy="2708910"/>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14294" cy="2709434"/>
                        </a:xfrm>
                        <a:prstGeom prst="rect">
                          <a:avLst/>
                        </a:prstGeom>
                        <a:noFill/>
                        <a:ln>
                          <a:noFill/>
                        </a:ln>
                      </pic:spPr>
                    </pic:pic>
                  </a:graphicData>
                </a:graphic>
              </wp:inline>
            </w:drawing>
          </w:r>
        </w:p>
      </w:sdtContent>
    </w:sdt>
    <w:p w14:paraId="797D2608">
      <w:pPr>
        <w:rPr>
          <w:b/>
          <w:bCs/>
          <w:sz w:val="24"/>
          <w:szCs w:val="24"/>
        </w:rPr>
      </w:pPr>
      <w:r>
        <w:rPr>
          <w:b/>
          <w:bCs/>
          <w:sz w:val="24"/>
          <w:szCs w:val="24"/>
        </w:rPr>
        <w:br w:type="page"/>
      </w:r>
    </w:p>
    <w:p w14:paraId="5957E170">
      <w:pPr>
        <w:pStyle w:val="8"/>
        <w:numPr>
          <w:ilvl w:val="1"/>
          <w:numId w:val="3"/>
        </w:numPr>
        <w:spacing w:after="480"/>
        <w:ind w:left="850" w:hanging="490"/>
        <w:contextualSpacing w:val="0"/>
        <w:rPr>
          <w:b/>
          <w:bCs/>
          <w:sz w:val="24"/>
          <w:szCs w:val="24"/>
        </w:rPr>
      </w:pPr>
      <w:r>
        <w:rPr>
          <w:b/>
          <w:bCs/>
          <w:sz w:val="24"/>
          <w:szCs w:val="24"/>
        </w:rPr>
        <w:t>Podrobný přehled jednotlivých druhů komunálních odpadů a jejich množství.</w:t>
      </w:r>
    </w:p>
    <w:p w14:paraId="722FA45B">
      <w:pPr>
        <w:pStyle w:val="8"/>
        <w:rPr>
          <w:i/>
          <w:iCs/>
          <w:sz w:val="20"/>
          <w:szCs w:val="20"/>
        </w:rPr>
      </w:pPr>
      <w:r>
        <w:rPr>
          <w:i/>
          <w:iCs/>
          <w:sz w:val="20"/>
          <w:szCs w:val="20"/>
        </w:rPr>
        <w:t>Graf č. 2</w:t>
      </w:r>
    </w:p>
    <w:sdt>
      <w:sdtPr>
        <w:alias w:val="Detail Ekokom"/>
        <w:tag w:val="mpg_detailekokom"/>
        <w:id w:val="-1799911328"/>
        <w:picture/>
      </w:sdtPr>
      <w:sdtContent>
        <w:p w14:paraId="1242E543">
          <w:pPr>
            <w:pStyle w:val="8"/>
          </w:pPr>
          <w:r>
            <w:drawing>
              <wp:inline distT="0" distB="0" distL="0" distR="0">
                <wp:extent cx="5485765" cy="2960370"/>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a:xfrm>
                          <a:off x="0" y="0"/>
                          <a:ext cx="5485765" cy="2960679"/>
                        </a:xfrm>
                        <a:prstGeom prst="rect">
                          <a:avLst/>
                        </a:prstGeom>
                        <a:noFill/>
                        <a:ln>
                          <a:noFill/>
                        </a:ln>
                      </pic:spPr>
                    </pic:pic>
                  </a:graphicData>
                </a:graphic>
              </wp:inline>
            </w:drawing>
          </w:r>
        </w:p>
      </w:sdtContent>
    </w:sdt>
    <w:p w14:paraId="5E51008B">
      <w:pPr>
        <w:rPr>
          <w:b/>
          <w:bCs/>
          <w:sz w:val="24"/>
          <w:szCs w:val="24"/>
        </w:rPr>
      </w:pPr>
      <w:r>
        <w:rPr>
          <w:b/>
          <w:bCs/>
          <w:sz w:val="24"/>
          <w:szCs w:val="24"/>
        </w:rPr>
        <w:br w:type="page"/>
      </w:r>
    </w:p>
    <w:p w14:paraId="6878C418">
      <w:pPr>
        <w:pStyle w:val="13"/>
        <w:numPr>
          <w:ilvl w:val="0"/>
          <w:numId w:val="0"/>
        </w:numPr>
        <w:spacing w:after="600"/>
        <w:ind w:left="504" w:firstLine="346"/>
        <w:rPr>
          <w:rFonts w:asciiTheme="minorHAnsi" w:hAnsiTheme="minorHAnsi" w:cstheme="minorHAnsi"/>
          <w:i/>
          <w:iCs/>
          <w:sz w:val="20"/>
        </w:rPr>
      </w:pPr>
    </w:p>
    <w:p w14:paraId="4FE66960">
      <w:pPr>
        <w:pStyle w:val="13"/>
        <w:numPr>
          <w:ilvl w:val="0"/>
          <w:numId w:val="0"/>
        </w:numPr>
        <w:ind w:left="503" w:firstLine="348"/>
        <w:rPr>
          <w:rFonts w:asciiTheme="minorHAnsi" w:hAnsiTheme="minorHAnsi" w:cstheme="minorHAnsi"/>
          <w:i/>
          <w:iCs/>
          <w:sz w:val="20"/>
        </w:rPr>
      </w:pPr>
      <w:r>
        <w:rPr>
          <w:rFonts w:asciiTheme="minorHAnsi" w:hAnsiTheme="minorHAnsi" w:cstheme="minorHAnsi"/>
          <w:i/>
          <w:iCs/>
          <w:sz w:val="20"/>
        </w:rPr>
        <w:t>Tabulka č. 1</w:t>
      </w:r>
    </w:p>
    <w:sdt>
      <w:sdtPr>
        <w:rPr>
          <w:b/>
          <w:bCs/>
          <w:sz w:val="24"/>
          <w:szCs w:val="24"/>
        </w:rPr>
        <w:alias w:val="External Waste Ekokom"/>
        <w:tag w:val="mpg_ekokomexternalwaste"/>
        <w:id w:val="-1319575805"/>
        <w:picture/>
      </w:sdtPr>
      <w:sdtEndPr>
        <w:rPr>
          <w:b/>
          <w:bCs/>
          <w:sz w:val="24"/>
          <w:szCs w:val="24"/>
        </w:rPr>
      </w:sdtEndPr>
      <w:sdtContent>
        <w:p w14:paraId="7330396F">
          <w:pPr>
            <w:rPr>
              <w:b/>
              <w:bCs/>
              <w:sz w:val="24"/>
              <w:szCs w:val="24"/>
            </w:rPr>
          </w:pPr>
          <w:r>
            <w:rPr>
              <w:b/>
              <w:bCs/>
              <w:sz w:val="24"/>
              <w:szCs w:val="24"/>
            </w:rPr>
            <w:drawing>
              <wp:inline distT="0" distB="0" distL="0" distR="0">
                <wp:extent cx="2414905" cy="2414905"/>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0"/>
                        <a:stretch>
                          <a:fillRect/>
                        </a:stretch>
                      </pic:blipFill>
                      <pic:spPr>
                        <a:xfrm>
                          <a:off x="0" y="0"/>
                          <a:ext cx="2415113" cy="2415113"/>
                        </a:xfrm>
                        <a:prstGeom prst="rect">
                          <a:avLst/>
                        </a:prstGeom>
                        <a:noFill/>
                        <a:ln>
                          <a:noFill/>
                        </a:ln>
                      </pic:spPr>
                    </pic:pic>
                  </a:graphicData>
                </a:graphic>
              </wp:inline>
            </w:drawing>
          </w:r>
        </w:p>
      </w:sdtContent>
    </w:sdt>
    <w:p w14:paraId="406488AB">
      <w:pPr>
        <w:rPr>
          <w:b/>
          <w:bCs/>
          <w:sz w:val="24"/>
          <w:szCs w:val="24"/>
        </w:rPr>
      </w:pPr>
      <w:r>
        <w:rPr>
          <w:b/>
          <w:bCs/>
          <w:sz w:val="24"/>
          <w:szCs w:val="24"/>
        </w:rPr>
        <w:br w:type="page"/>
      </w:r>
    </w:p>
    <w:p w14:paraId="11D1E91F">
      <w:pPr>
        <w:pStyle w:val="8"/>
        <w:numPr>
          <w:ilvl w:val="1"/>
          <w:numId w:val="3"/>
        </w:numPr>
        <w:spacing w:after="480"/>
        <w:ind w:left="850" w:hanging="490"/>
        <w:contextualSpacing w:val="0"/>
        <w:rPr>
          <w:b/>
          <w:bCs/>
          <w:sz w:val="24"/>
          <w:szCs w:val="24"/>
        </w:rPr>
      </w:pPr>
      <w:r>
        <w:rPr>
          <w:b/>
          <w:bCs/>
          <w:sz w:val="24"/>
          <w:szCs w:val="24"/>
        </w:rPr>
        <w:t>Zpětný odběr</w:t>
      </w:r>
    </w:p>
    <w:p w14:paraId="5FD6AA59">
      <w:pPr>
        <w:pStyle w:val="8"/>
        <w:rPr>
          <w:i/>
          <w:iCs/>
          <w:sz w:val="20"/>
          <w:szCs w:val="20"/>
          <w:lang w:val="en-US"/>
        </w:rPr>
      </w:pPr>
      <w:r>
        <w:rPr>
          <w:i/>
          <w:iCs/>
          <w:sz w:val="20"/>
          <w:szCs w:val="20"/>
        </w:rPr>
        <w:t>Graf č. 3</w:t>
      </w:r>
    </w:p>
    <w:sdt>
      <w:sdtPr>
        <w:alias w:val="Waste Take Back"/>
        <w:tag w:val="mpg_wastetakeback"/>
        <w:id w:val="1808283951"/>
        <w:picture/>
      </w:sdtPr>
      <w:sdtContent>
        <w:p w14:paraId="7C19132F">
          <w:pPr>
            <w:ind w:left="709"/>
          </w:pPr>
          <w:r>
            <w:drawing>
              <wp:inline distT="0" distB="0" distL="0" distR="0">
                <wp:extent cx="5479415" cy="2814320"/>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a:xfrm>
                          <a:off x="0" y="0"/>
                          <a:ext cx="5479600" cy="2814584"/>
                        </a:xfrm>
                        <a:prstGeom prst="rect">
                          <a:avLst/>
                        </a:prstGeom>
                        <a:noFill/>
                        <a:ln>
                          <a:noFill/>
                        </a:ln>
                      </pic:spPr>
                    </pic:pic>
                  </a:graphicData>
                </a:graphic>
              </wp:inline>
            </w:drawing>
          </w:r>
        </w:p>
      </w:sdtContent>
    </w:sdt>
    <w:p w14:paraId="69DEB8A0">
      <w:r>
        <w:br w:type="page"/>
      </w:r>
    </w:p>
    <w:p w14:paraId="72EAC8A6">
      <w:pPr>
        <w:pStyle w:val="8"/>
        <w:numPr>
          <w:ilvl w:val="0"/>
          <w:numId w:val="3"/>
        </w:numPr>
        <w:rPr>
          <w:b/>
          <w:bCs/>
          <w:color w:val="0070C0"/>
          <w:sz w:val="24"/>
          <w:szCs w:val="24"/>
        </w:rPr>
      </w:pPr>
      <w:r>
        <w:rPr>
          <w:b/>
          <w:bCs/>
          <w:color w:val="0070C0"/>
          <w:sz w:val="24"/>
          <w:szCs w:val="24"/>
        </w:rPr>
        <w:t>Vytříděné recyklovatelné složky a jejich využití.</w:t>
      </w:r>
    </w:p>
    <w:p w14:paraId="330C2552">
      <w:pPr>
        <w:pStyle w:val="8"/>
        <w:rPr>
          <w:b/>
          <w:bCs/>
          <w:color w:val="0070C0"/>
          <w:sz w:val="24"/>
          <w:szCs w:val="24"/>
        </w:rPr>
      </w:pPr>
    </w:p>
    <w:p w14:paraId="78657A48">
      <w:pPr>
        <w:pStyle w:val="8"/>
        <w:numPr>
          <w:ilvl w:val="1"/>
          <w:numId w:val="3"/>
        </w:numPr>
        <w:ind w:left="851" w:hanging="491"/>
        <w:rPr>
          <w:b/>
          <w:bCs/>
          <w:sz w:val="24"/>
          <w:szCs w:val="24"/>
        </w:rPr>
      </w:pPr>
      <w:r>
        <w:rPr>
          <w:b/>
          <w:bCs/>
          <w:sz w:val="24"/>
          <w:szCs w:val="24"/>
        </w:rPr>
        <w:t>Množství a druhy vytříděných recyklovatelných složek z celkové</w:t>
      </w:r>
      <w:r>
        <w:rPr>
          <w:rFonts w:cstheme="minorHAnsi"/>
          <w:b/>
          <w:bCs/>
          <w:sz w:val="24"/>
          <w:szCs w:val="24"/>
        </w:rPr>
        <w:t xml:space="preserve"> produkce všech komunálních odpadů.</w:t>
      </w:r>
    </w:p>
    <w:p w14:paraId="57C05529">
      <w:pPr>
        <w:pStyle w:val="13"/>
        <w:numPr>
          <w:ilvl w:val="0"/>
          <w:numId w:val="0"/>
        </w:numPr>
        <w:ind w:left="360" w:firstLine="348"/>
        <w:rPr>
          <w:rFonts w:asciiTheme="minorHAnsi" w:hAnsiTheme="minorHAnsi" w:cstheme="minorHAnsi"/>
          <w:i/>
          <w:iCs/>
          <w:sz w:val="20"/>
        </w:rPr>
      </w:pPr>
    </w:p>
    <w:p w14:paraId="467300BC">
      <w:pPr>
        <w:pStyle w:val="13"/>
        <w:numPr>
          <w:ilvl w:val="0"/>
          <w:numId w:val="0"/>
        </w:numPr>
        <w:ind w:left="503" w:firstLine="348"/>
        <w:rPr>
          <w:rFonts w:asciiTheme="minorHAnsi" w:hAnsiTheme="minorHAnsi" w:cstheme="minorHAnsi"/>
          <w:i/>
          <w:iCs/>
          <w:sz w:val="20"/>
        </w:rPr>
      </w:pPr>
      <w:r>
        <w:rPr>
          <w:rFonts w:asciiTheme="minorHAnsi" w:hAnsiTheme="minorHAnsi" w:cstheme="minorHAnsi"/>
          <w:i/>
          <w:iCs/>
          <w:sz w:val="20"/>
        </w:rPr>
        <w:t>Tabulka č. 2</w:t>
      </w:r>
    </w:p>
    <w:sdt>
      <w:sdtPr>
        <w:alias w:val="Waste Management Table"/>
        <w:tag w:val="mpg_wastemanagementtable"/>
        <w:id w:val="-1879227465"/>
        <w:picture/>
      </w:sdtPr>
      <w:sdtContent>
        <w:p w14:paraId="0BBB9E56">
          <w:pPr>
            <w:pStyle w:val="13"/>
            <w:numPr>
              <w:ilvl w:val="0"/>
              <w:numId w:val="0"/>
            </w:numPr>
            <w:ind w:left="709"/>
            <w:rPr>
              <w:b/>
              <w:bCs/>
            </w:rPr>
          </w:pPr>
          <w:r>
            <w:drawing>
              <wp:inline distT="0" distB="0" distL="0" distR="0">
                <wp:extent cx="5394960" cy="16059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a:picLocks noChangeAspect="1"/>
                        </pic:cNvPicPr>
                      </pic:nvPicPr>
                      <pic:blipFill>
                        <a:blip r:embed="rId13"/>
                        <a:stretch>
                          <a:fillRect/>
                        </a:stretch>
                      </pic:blipFill>
                      <pic:spPr>
                        <a:xfrm>
                          <a:off x="0" y="0"/>
                          <a:ext cx="5394960" cy="1606439"/>
                        </a:xfrm>
                        <a:prstGeom prst="rect">
                          <a:avLst/>
                        </a:prstGeom>
                      </pic:spPr>
                    </pic:pic>
                  </a:graphicData>
                </a:graphic>
              </wp:inline>
            </w:drawing>
          </w:r>
        </w:p>
      </w:sdtContent>
    </w:sdt>
    <w:p w14:paraId="158A3D09">
      <w:pPr>
        <w:pStyle w:val="13"/>
        <w:numPr>
          <w:ilvl w:val="0"/>
          <w:numId w:val="0"/>
        </w:numPr>
        <w:spacing w:after="360"/>
        <w:ind w:left="792" w:hanging="432"/>
        <w:rPr>
          <w:b/>
          <w:bCs/>
          <w:lang w:val="en-US"/>
        </w:rPr>
      </w:pPr>
    </w:p>
    <w:p w14:paraId="3EF54304">
      <w:pPr>
        <w:pStyle w:val="13"/>
        <w:numPr>
          <w:ilvl w:val="0"/>
          <w:numId w:val="0"/>
        </w:numPr>
        <w:spacing w:after="360"/>
        <w:ind w:left="792" w:hanging="432"/>
        <w:rPr>
          <w:i/>
          <w:iCs/>
          <w:sz w:val="20"/>
        </w:rPr>
      </w:pPr>
      <w:r>
        <w:rPr>
          <w:i/>
          <w:iCs/>
          <w:sz w:val="20"/>
        </w:rPr>
        <w:tab/>
      </w:r>
      <w:r>
        <w:rPr>
          <w:i/>
          <w:iCs/>
          <w:sz w:val="20"/>
        </w:rPr>
        <w:t>Tabulka č. 3 – zdroj wZP MPG</w:t>
      </w:r>
    </w:p>
    <w:p w14:paraId="579B615B">
      <w:pPr>
        <w:pStyle w:val="13"/>
        <w:numPr>
          <w:ilvl w:val="0"/>
          <w:numId w:val="0"/>
        </w:numPr>
        <w:ind w:left="785" w:hanging="425"/>
        <w:rPr>
          <w:i/>
          <w:iCs/>
          <w:sz w:val="20"/>
        </w:rPr>
      </w:pPr>
    </w:p>
    <w:tbl>
      <w:tblPr>
        <w:tblStyle w:val="7"/>
        <w:tblW w:w="8291"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1"/>
        <w:gridCol w:w="3330"/>
      </w:tblGrid>
      <w:tr w14:paraId="1AC2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4961" w:type="dxa"/>
            <w:vAlign w:val="center"/>
          </w:tcPr>
          <w:p w14:paraId="09EB15BE">
            <w:pPr>
              <w:pStyle w:val="13"/>
              <w:numPr>
                <w:ilvl w:val="0"/>
                <w:numId w:val="0"/>
              </w:numPr>
              <w:jc w:val="left"/>
              <w:rPr>
                <w:rFonts w:asciiTheme="minorHAnsi" w:hAnsiTheme="minorHAnsi" w:cstheme="minorHAnsi"/>
                <w:b/>
                <w:bCs/>
                <w:szCs w:val="24"/>
              </w:rPr>
            </w:pPr>
            <w:r>
              <w:rPr>
                <w:rFonts w:asciiTheme="minorHAnsi" w:hAnsiTheme="minorHAnsi" w:cstheme="minorHAnsi"/>
                <w:b/>
                <w:bCs/>
                <w:szCs w:val="24"/>
              </w:rPr>
              <w:t>Celkem vyseparováno recyklovatelných složek</w:t>
            </w:r>
          </w:p>
        </w:tc>
        <w:tc>
          <w:tcPr>
            <w:tcW w:w="3330" w:type="dxa"/>
            <w:vAlign w:val="center"/>
          </w:tcPr>
          <w:p w14:paraId="1AADDB4A">
            <w:pPr>
              <w:pStyle w:val="13"/>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EndPr>
                <w:rPr>
                  <w:rFonts w:asciiTheme="minorHAnsi" w:hAnsiTheme="minorHAnsi" w:cstheme="minorHAnsi"/>
                  <w:b/>
                  <w:bCs/>
                  <w:szCs w:val="24"/>
                </w:rPr>
              </w:sdtEndPr>
              <w:sdtContent>
                <w:r>
                  <w:rPr>
                    <w:rFonts w:asciiTheme="minorHAnsi" w:hAnsiTheme="minorHAnsi" w:cstheme="minorHAnsi"/>
                    <w:b/>
                    <w:bCs/>
                    <w:szCs w:val="24"/>
                  </w:rPr>
                  <w:t>3,14</w:t>
                </w:r>
              </w:sdtContent>
            </w:sdt>
            <w:r>
              <w:rPr>
                <w:rFonts w:asciiTheme="minorHAnsi" w:hAnsiTheme="minorHAnsi" w:cstheme="minorHAnsi"/>
                <w:b/>
                <w:bCs/>
                <w:szCs w:val="24"/>
              </w:rPr>
              <w:t xml:space="preserve"> tun/rok</w:t>
            </w:r>
          </w:p>
        </w:tc>
      </w:tr>
      <w:tr w14:paraId="0982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4961" w:type="dxa"/>
            <w:vAlign w:val="center"/>
          </w:tcPr>
          <w:p w14:paraId="2E1E8242">
            <w:pPr>
              <w:pStyle w:val="13"/>
              <w:numPr>
                <w:ilvl w:val="0"/>
                <w:numId w:val="0"/>
              </w:numPr>
              <w:jc w:val="left"/>
              <w:rPr>
                <w:rFonts w:asciiTheme="minorHAnsi" w:hAnsiTheme="minorHAnsi" w:cstheme="minorHAnsi"/>
                <w:b/>
                <w:bCs/>
                <w:sz w:val="20"/>
              </w:rPr>
            </w:pPr>
            <w:r>
              <w:rPr>
                <w:rFonts w:asciiTheme="minorHAnsi" w:hAnsiTheme="minorHAnsi" w:cstheme="minorHAnsi"/>
                <w:b/>
                <w:bCs/>
                <w:szCs w:val="24"/>
              </w:rPr>
              <w:t>Přepočet na jednoho obyvatele</w:t>
            </w:r>
          </w:p>
        </w:tc>
        <w:tc>
          <w:tcPr>
            <w:tcW w:w="3330" w:type="dxa"/>
            <w:vAlign w:val="center"/>
          </w:tcPr>
          <w:p w14:paraId="6377E468">
            <w:pPr>
              <w:pStyle w:val="13"/>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EndPr>
                <w:rPr>
                  <w:rFonts w:asciiTheme="minorHAnsi" w:hAnsiTheme="minorHAnsi" w:cstheme="minorHAnsi"/>
                  <w:b/>
                  <w:bCs/>
                  <w:szCs w:val="24"/>
                </w:rPr>
              </w:sdtEndPr>
              <w:sdtContent>
                <w:r>
                  <w:rPr>
                    <w:rFonts w:asciiTheme="minorHAnsi" w:hAnsiTheme="minorHAnsi" w:cstheme="minorHAnsi"/>
                    <w:b/>
                    <w:bCs/>
                    <w:szCs w:val="24"/>
                  </w:rPr>
                  <w:t>30,83</w:t>
                </w:r>
              </w:sdtContent>
            </w:sdt>
            <w:r>
              <w:rPr>
                <w:rFonts w:asciiTheme="minorHAnsi" w:hAnsiTheme="minorHAnsi" w:cstheme="minorHAnsi"/>
                <w:b/>
                <w:bCs/>
                <w:szCs w:val="24"/>
              </w:rPr>
              <w:t xml:space="preserve"> kg/rok</w:t>
            </w:r>
          </w:p>
        </w:tc>
      </w:tr>
    </w:tbl>
    <w:p w14:paraId="2DF3DA9D">
      <w:pPr>
        <w:pStyle w:val="13"/>
        <w:numPr>
          <w:ilvl w:val="0"/>
          <w:numId w:val="0"/>
        </w:numPr>
        <w:rPr>
          <w:b/>
          <w:bCs/>
        </w:rPr>
      </w:pPr>
    </w:p>
    <w:p w14:paraId="571849AE">
      <w:pPr>
        <w:rPr>
          <w:rFonts w:eastAsia="Times New Roman" w:cstheme="minorHAnsi"/>
          <w:b/>
          <w:bCs/>
          <w:lang w:eastAsia="cs-CZ"/>
        </w:rPr>
      </w:pPr>
      <w:r>
        <w:rPr>
          <w:rFonts w:eastAsia="Times New Roman" w:cstheme="minorHAnsi"/>
          <w:b/>
          <w:bCs/>
          <w:lang w:eastAsia="cs-CZ"/>
        </w:rPr>
        <w:br w:type="page"/>
      </w:r>
    </w:p>
    <w:p w14:paraId="1E197147">
      <w:pPr>
        <w:pStyle w:val="8"/>
        <w:numPr>
          <w:ilvl w:val="1"/>
          <w:numId w:val="3"/>
        </w:numPr>
        <w:spacing w:after="360"/>
        <w:ind w:left="850" w:hanging="490"/>
        <w:rPr>
          <w:b/>
          <w:bCs/>
          <w:sz w:val="24"/>
          <w:szCs w:val="24"/>
        </w:rPr>
      </w:pPr>
      <w:r>
        <w:rPr>
          <w:b/>
          <w:bCs/>
          <w:sz w:val="24"/>
          <w:szCs w:val="24"/>
        </w:rPr>
        <w:t>Separační cíle od roku 2025.</w:t>
      </w:r>
    </w:p>
    <w:p w14:paraId="511B8157">
      <w:pPr>
        <w:spacing w:after="360"/>
        <w:ind w:left="360"/>
        <w:jc w:val="both"/>
        <w:rPr>
          <w:i/>
          <w:iCs/>
          <w:sz w:val="24"/>
          <w:szCs w:val="24"/>
        </w:rPr>
      </w:pPr>
      <w:r>
        <w:rPr>
          <w:sz w:val="24"/>
          <w:szCs w:val="24"/>
        </w:rPr>
        <w:t xml:space="preserve">Zákon o odpadech ukládá, aby vyseparované recyklovatelné složky v obcích činily </w:t>
      </w:r>
      <w:r>
        <w:rPr>
          <w:b/>
          <w:bCs/>
          <w:sz w:val="24"/>
          <w:szCs w:val="24"/>
        </w:rPr>
        <w:t>od roku 2025 alespoň 60 %</w:t>
      </w:r>
      <w:r>
        <w:rPr>
          <w:sz w:val="24"/>
          <w:szCs w:val="24"/>
        </w:rPr>
        <w:t>, od roku 2030 alespoň 65 % a od roku 2035 alespoň 70 % ze všech vyprodukovaných komunálních odpadů.</w:t>
      </w:r>
    </w:p>
    <w:p w14:paraId="0890B5A1">
      <w:pPr>
        <w:spacing w:after="360"/>
        <w:ind w:firstLine="360"/>
        <w:jc w:val="both"/>
        <w:rPr>
          <w:b/>
          <w:bCs/>
          <w:i/>
          <w:iCs/>
          <w:sz w:val="24"/>
          <w:szCs w:val="24"/>
        </w:rPr>
      </w:pPr>
      <w:r>
        <w:rPr>
          <w:b/>
          <w:bCs/>
          <w:i/>
          <w:iCs/>
          <w:sz w:val="24"/>
          <w:szCs w:val="24"/>
        </w:rPr>
        <w:t xml:space="preserve">Úroveň našeho plnění separačního cíle k </w:t>
      </w:r>
      <w:sdt>
        <w:sdtPr>
          <w:rPr>
            <w:b/>
            <w:bCs/>
            <w:i/>
            <w:iCs/>
            <w:sz w:val="24"/>
            <w:szCs w:val="24"/>
          </w:rPr>
          <w:alias w:val="Date"/>
          <w:tag w:val="mpg_date"/>
          <w:id w:val="-1290282879"/>
          <w:placeholder>
            <w:docPart w:val="DefaultPlaceholder_-1854013440"/>
          </w:placeholder>
          <w:text/>
        </w:sdtPr>
        <w:sdtEndPr>
          <w:rPr>
            <w:b/>
            <w:bCs/>
            <w:i/>
            <w:iCs/>
            <w:sz w:val="24"/>
            <w:szCs w:val="24"/>
          </w:rPr>
        </w:sdtEndPr>
        <w:sdtContent>
          <w:r>
            <w:rPr>
              <w:b/>
              <w:bCs/>
              <w:i/>
              <w:iCs/>
              <w:sz w:val="24"/>
              <w:szCs w:val="24"/>
            </w:rPr>
            <w:t>31.12.2024</w:t>
          </w:r>
        </w:sdtContent>
      </w:sdt>
      <w:r>
        <w:rPr>
          <w:b/>
          <w:bCs/>
          <w:i/>
          <w:iCs/>
          <w:sz w:val="24"/>
          <w:szCs w:val="24"/>
        </w:rPr>
        <w:t>:</w:t>
      </w:r>
    </w:p>
    <w:p w14:paraId="3294A79F">
      <w:pPr>
        <w:pStyle w:val="13"/>
        <w:numPr>
          <w:ilvl w:val="0"/>
          <w:numId w:val="0"/>
        </w:numPr>
        <w:ind w:left="425" w:hanging="65"/>
        <w:rPr>
          <w:rFonts w:asciiTheme="minorHAnsi" w:hAnsiTheme="minorHAnsi" w:cstheme="minorHAnsi"/>
          <w:i/>
          <w:iCs/>
          <w:sz w:val="20"/>
        </w:rPr>
      </w:pPr>
      <w:r>
        <w:rPr>
          <w:rFonts w:asciiTheme="minorHAnsi" w:hAnsiTheme="minorHAnsi" w:cstheme="minorHAnsi"/>
          <w:i/>
          <w:iCs/>
          <w:sz w:val="20"/>
        </w:rPr>
        <w:t>Graf č. 4 – zdroj wZP MPG</w:t>
      </w:r>
    </w:p>
    <w:p w14:paraId="0BEF5934">
      <w:pPr>
        <w:pStyle w:val="8"/>
        <w:jc w:val="both"/>
        <w:rPr>
          <w:b/>
          <w:bCs/>
          <w:i/>
          <w:iCs/>
        </w:rPr>
      </w:pPr>
    </w:p>
    <w:sdt>
      <w:sdtPr>
        <w:alias w:val="Analysis Of Status Chart"/>
        <w:tag w:val="mpg_analysisofstatuschart"/>
        <w:id w:val="-1782796085"/>
        <w:picture/>
      </w:sdtPr>
      <w:sdtContent>
        <w:p w14:paraId="783DDC94">
          <w:pPr>
            <w:pStyle w:val="8"/>
            <w:jc w:val="both"/>
            <w:rPr>
              <w:b/>
              <w:bCs/>
              <w:i/>
              <w:iCs/>
            </w:rPr>
          </w:pPr>
          <w:r>
            <w:drawing>
              <wp:inline distT="0" distB="0" distL="0" distR="0">
                <wp:extent cx="5394960" cy="2877820"/>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a:picLocks noChangeAspect="1"/>
                        </pic:cNvPicPr>
                      </pic:nvPicPr>
                      <pic:blipFill>
                        <a:blip r:embed="rId14"/>
                        <a:stretch>
                          <a:fillRect/>
                        </a:stretch>
                      </pic:blipFill>
                      <pic:spPr>
                        <a:xfrm>
                          <a:off x="0" y="0"/>
                          <a:ext cx="5394960" cy="2878204"/>
                        </a:xfrm>
                        <a:prstGeom prst="rect">
                          <a:avLst/>
                        </a:prstGeom>
                      </pic:spPr>
                    </pic:pic>
                  </a:graphicData>
                </a:graphic>
              </wp:inline>
            </w:drawing>
          </w:r>
        </w:p>
      </w:sdtContent>
    </w:sdt>
    <w:p w14:paraId="1C4CE702">
      <w:pPr>
        <w:pStyle w:val="13"/>
        <w:numPr>
          <w:ilvl w:val="0"/>
          <w:numId w:val="0"/>
        </w:numPr>
        <w:spacing w:after="360"/>
        <w:ind w:left="792" w:hanging="432"/>
        <w:rPr>
          <w:rFonts w:asciiTheme="minorHAnsi" w:hAnsiTheme="minorHAnsi" w:cstheme="minorHAnsi"/>
          <w:sz w:val="20"/>
        </w:rPr>
      </w:pPr>
    </w:p>
    <w:p w14:paraId="6862B014">
      <w:pPr>
        <w:pStyle w:val="8"/>
        <w:numPr>
          <w:ilvl w:val="1"/>
          <w:numId w:val="3"/>
        </w:numPr>
        <w:ind w:left="851" w:hanging="491"/>
        <w:rPr>
          <w:b/>
          <w:bCs/>
          <w:sz w:val="24"/>
          <w:szCs w:val="24"/>
        </w:rPr>
      </w:pPr>
      <w:r>
        <w:rPr>
          <w:b/>
          <w:bCs/>
          <w:sz w:val="24"/>
          <w:szCs w:val="24"/>
        </w:rPr>
        <w:t>Způsoby využití vyseparovaných recyklovatelných složek komunálních odpadů.</w:t>
      </w:r>
    </w:p>
    <w:p w14:paraId="2D09D399">
      <w:pPr>
        <w:pStyle w:val="13"/>
        <w:numPr>
          <w:ilvl w:val="0"/>
          <w:numId w:val="0"/>
        </w:numPr>
        <w:ind w:left="360"/>
        <w:rPr>
          <w:rFonts w:asciiTheme="minorHAnsi" w:hAnsiTheme="minorHAnsi" w:cstheme="minorHAnsi"/>
          <w:b/>
          <w:bCs/>
          <w:szCs w:val="24"/>
        </w:rPr>
      </w:pPr>
    </w:p>
    <w:p w14:paraId="6D07505F">
      <w:pPr>
        <w:pStyle w:val="13"/>
        <w:numPr>
          <w:ilvl w:val="0"/>
          <w:numId w:val="0"/>
        </w:numPr>
        <w:ind w:left="360"/>
        <w:rPr>
          <w:rFonts w:asciiTheme="minorHAnsi" w:hAnsiTheme="minorHAnsi" w:cstheme="minorHAnsi"/>
          <w:szCs w:val="24"/>
        </w:rPr>
      </w:pPr>
      <w:r>
        <w:rPr>
          <w:rFonts w:asciiTheme="minorHAnsi" w:hAnsiTheme="minorHAnsi" w:cstheme="minorHAnsi"/>
          <w:szCs w:val="24"/>
        </w:rPr>
        <w:t xml:space="preserve">Vyseparované komunální odpady jsou předávány odborné odpadové firmě, která zajistí jejich využití v souladu se zákonem o odpadech. Konkrétní způsoby využití jsou specifické pro každou vyseparovanou složku a zahrnují rozmanité fyzikálně-chemické operace vedoucí k produkci hotových výrobků či odbytovatelných jasně definovaných surovin. </w:t>
      </w:r>
    </w:p>
    <w:p w14:paraId="2F781D97">
      <w:pPr>
        <w:pStyle w:val="13"/>
        <w:numPr>
          <w:ilvl w:val="0"/>
          <w:numId w:val="0"/>
        </w:numPr>
        <w:ind w:left="360"/>
        <w:rPr>
          <w:rFonts w:asciiTheme="minorHAnsi" w:hAnsiTheme="minorHAnsi" w:cstheme="minorHAnsi"/>
          <w:szCs w:val="24"/>
        </w:rPr>
      </w:pPr>
      <w:r>
        <w:rPr>
          <w:rFonts w:asciiTheme="minorHAnsi" w:hAnsiTheme="minorHAnsi" w:cstheme="minorHAnsi"/>
          <w:szCs w:val="24"/>
        </w:rPr>
        <w:t>Příklady úprav separovaných složek komunálních odpadů: dotřiďování, lisování, drcení, granulace, kompostování, aglomerace, filtrace a řada dalších.</w:t>
      </w:r>
    </w:p>
    <w:p w14:paraId="638109D2">
      <w:pPr>
        <w:rPr>
          <w:rFonts w:cstheme="minorHAnsi"/>
          <w:sz w:val="20"/>
        </w:rPr>
      </w:pPr>
      <w:r>
        <w:rPr>
          <w:rFonts w:cstheme="minorHAnsi"/>
          <w:sz w:val="20"/>
        </w:rPr>
        <w:br w:type="page"/>
      </w:r>
    </w:p>
    <w:p w14:paraId="08D740D0">
      <w:pPr>
        <w:rPr>
          <w:rFonts w:cstheme="minorHAnsi"/>
          <w:szCs w:val="24"/>
          <w:u w:val="single"/>
        </w:rPr>
      </w:pPr>
      <w:r>
        <w:rPr>
          <w:rFonts w:cstheme="minorHAnsi"/>
          <w:szCs w:val="24"/>
          <w:u w:val="single"/>
        </w:rPr>
        <w:t>Příklady využití recyklovatelných složek:</w:t>
      </w:r>
    </w:p>
    <w:p w14:paraId="17EF3918">
      <w:pPr>
        <w:spacing w:before="600"/>
        <w:ind w:left="3600" w:hanging="3600"/>
        <w:jc w:val="both"/>
        <w:rPr>
          <w:rFonts w:cstheme="minorHAnsi"/>
          <w:szCs w:val="24"/>
        </w:rPr>
      </w:pPr>
      <w:r>
        <w:rPr>
          <w:rFonts w:cstheme="minorHAnsi"/>
          <w:szCs w:val="24"/>
        </w:rPr>
        <w:t>Biologicky rozložitelné odpady</w:t>
      </w:r>
      <w:r>
        <w:rPr>
          <w:rFonts w:cstheme="minorHAnsi"/>
          <w:szCs w:val="24"/>
        </w:rPr>
        <w:tab/>
      </w:r>
      <w:r>
        <w:rPr>
          <w:rFonts w:cstheme="minorHAnsi"/>
          <w:szCs w:val="24"/>
        </w:rPr>
        <w:t>výroba kompostů a zahradnických substrátů.</w:t>
      </w:r>
    </w:p>
    <w:p w14:paraId="49FA0F4B">
      <w:pPr>
        <w:spacing w:before="600" w:after="0"/>
        <w:ind w:left="3600" w:hanging="3600"/>
        <w:jc w:val="both"/>
        <w:rPr>
          <w:rFonts w:cstheme="minorHAnsi"/>
          <w:szCs w:val="24"/>
        </w:rPr>
      </w:pPr>
      <w:r>
        <w:rPr>
          <w:rFonts w:cstheme="minorHAnsi"/>
          <w:szCs w:val="24"/>
        </w:rPr>
        <w:t>Papír a lepenka</w:t>
      </w:r>
      <w:r>
        <w:rPr>
          <w:rFonts w:cstheme="minorHAnsi"/>
          <w:szCs w:val="24"/>
        </w:rPr>
        <w:tab/>
      </w:r>
      <w:r>
        <w:rPr>
          <w:rFonts w:cstheme="minorHAnsi"/>
          <w:szCs w:val="24"/>
        </w:rPr>
        <w:t>výroba nových obalů, letáků, obalů na vejce …</w:t>
      </w:r>
    </w:p>
    <w:p w14:paraId="19298B36">
      <w:pPr>
        <w:ind w:left="3600"/>
        <w:rPr>
          <w:rFonts w:cstheme="minorHAnsi"/>
          <w:szCs w:val="24"/>
        </w:rPr>
      </w:pPr>
      <w:r>
        <w:rPr>
          <w:rFonts w:cstheme="minorHAnsi"/>
          <w:szCs w:val="24"/>
        </w:rPr>
        <w:t>Krátká celulózová vlákna, která již nejsou vhodná pro zpracování v papírenských strojích, jsou využita podobně jako biologický odpad.</w:t>
      </w:r>
    </w:p>
    <w:p w14:paraId="2CEE6A82">
      <w:pPr>
        <w:spacing w:before="600" w:after="0"/>
        <w:ind w:left="3600" w:hanging="3600"/>
        <w:rPr>
          <w:rFonts w:cstheme="minorHAnsi"/>
          <w:szCs w:val="24"/>
        </w:rPr>
      </w:pPr>
      <w:r>
        <w:rPr>
          <w:rFonts w:cstheme="minorHAnsi"/>
          <w:szCs w:val="24"/>
        </w:rPr>
        <w:t>Plasty</w:t>
      </w:r>
      <w:r>
        <w:rPr>
          <w:rFonts w:cstheme="minorHAnsi"/>
          <w:szCs w:val="24"/>
        </w:rPr>
        <w:tab/>
      </w:r>
      <w:r>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pPr>
        <w:ind w:left="3600"/>
        <w:rPr>
          <w:rFonts w:cstheme="minorHAnsi"/>
          <w:szCs w:val="24"/>
        </w:rPr>
      </w:pPr>
      <w:r>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pPr>
        <w:spacing w:before="600"/>
        <w:ind w:left="3600" w:hanging="3600"/>
        <w:rPr>
          <w:rFonts w:cstheme="minorHAnsi"/>
          <w:szCs w:val="24"/>
        </w:rPr>
      </w:pPr>
      <w:r>
        <w:rPr>
          <w:rFonts w:cstheme="minorHAnsi"/>
          <w:szCs w:val="24"/>
        </w:rPr>
        <w:t>Kovy</w:t>
      </w:r>
      <w:r>
        <w:rPr>
          <w:rFonts w:cstheme="minorHAnsi"/>
          <w:szCs w:val="24"/>
        </w:rPr>
        <w:tab/>
      </w:r>
      <w:r>
        <w:rPr>
          <w:rFonts w:cstheme="minorHAnsi"/>
          <w:szCs w:val="24"/>
        </w:rPr>
        <w:t>vrací se do hutí k novému zpracování.</w:t>
      </w:r>
    </w:p>
    <w:p w14:paraId="32E06D0F">
      <w:pPr>
        <w:spacing w:before="600"/>
        <w:ind w:left="3600" w:hanging="3600"/>
        <w:rPr>
          <w:rFonts w:cstheme="minorHAnsi"/>
          <w:szCs w:val="24"/>
        </w:rPr>
      </w:pPr>
      <w:r>
        <w:rPr>
          <w:rFonts w:cstheme="minorHAnsi"/>
          <w:szCs w:val="24"/>
        </w:rPr>
        <w:t>Sklo</w:t>
      </w:r>
      <w:r>
        <w:rPr>
          <w:rFonts w:cstheme="minorHAnsi"/>
          <w:szCs w:val="24"/>
        </w:rPr>
        <w:tab/>
      </w:r>
      <w:r>
        <w:rPr>
          <w:rFonts w:cstheme="minorHAnsi"/>
          <w:szCs w:val="24"/>
        </w:rPr>
        <w:t>po přetřídění se stává nezbytnou surovinou pro výrobu nového skla.</w:t>
      </w:r>
    </w:p>
    <w:p w14:paraId="20B6CC8D">
      <w:pPr>
        <w:spacing w:before="600"/>
        <w:ind w:left="3600" w:hanging="3600"/>
        <w:rPr>
          <w:rFonts w:cstheme="minorHAnsi"/>
          <w:szCs w:val="24"/>
        </w:rPr>
      </w:pPr>
      <w:r>
        <w:rPr>
          <w:rFonts w:cstheme="minorHAnsi"/>
          <w:szCs w:val="24"/>
        </w:rPr>
        <w:t>Dřevo</w:t>
      </w:r>
      <w:r>
        <w:rPr>
          <w:rFonts w:cstheme="minorHAnsi"/>
          <w:szCs w:val="24"/>
        </w:rPr>
        <w:tab/>
      </w:r>
      <w:r>
        <w:rPr>
          <w:rFonts w:cstheme="minorHAnsi"/>
          <w:szCs w:val="24"/>
        </w:rPr>
        <w:t>slouží jako surovina pro výrobu nových produktů, případě je využíváno k energetickým účelům.</w:t>
      </w:r>
    </w:p>
    <w:p w14:paraId="57618E4A">
      <w:pPr>
        <w:spacing w:before="600"/>
        <w:ind w:left="3600" w:hanging="3600"/>
        <w:rPr>
          <w:rFonts w:cstheme="minorHAnsi"/>
          <w:szCs w:val="24"/>
        </w:rPr>
      </w:pPr>
      <w:r>
        <w:rPr>
          <w:rFonts w:cstheme="minorHAnsi"/>
          <w:szCs w:val="24"/>
        </w:rPr>
        <w:t>Textil a oděvy</w:t>
      </w:r>
      <w:r>
        <w:rPr>
          <w:rFonts w:cstheme="minorHAnsi"/>
          <w:szCs w:val="24"/>
        </w:rPr>
        <w:tab/>
      </w:r>
      <w:r>
        <w:rPr>
          <w:rFonts w:cstheme="minorHAnsi"/>
          <w:szCs w:val="24"/>
        </w:rPr>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pPr>
        <w:spacing w:before="600"/>
        <w:ind w:left="3600" w:hanging="3600"/>
        <w:rPr>
          <w:rFonts w:cstheme="minorHAnsi"/>
          <w:szCs w:val="24"/>
        </w:rPr>
      </w:pPr>
      <w:r>
        <w:rPr>
          <w:rFonts w:cstheme="minorHAnsi"/>
          <w:szCs w:val="24"/>
        </w:rPr>
        <w:t>Odpad z kuchyní a stravoven</w:t>
      </w:r>
      <w:r>
        <w:rPr>
          <w:rFonts w:cstheme="minorHAnsi"/>
          <w:szCs w:val="24"/>
        </w:rPr>
        <w:tab/>
      </w:r>
      <w:r>
        <w:rPr>
          <w:rFonts w:cstheme="minorHAnsi"/>
          <w:szCs w:val="24"/>
        </w:rPr>
        <w:t>nejčastěji je využit v bioplynových stanicích pro výrobu bioplynu.</w:t>
      </w:r>
    </w:p>
    <w:p w14:paraId="546541E1">
      <w:pPr>
        <w:spacing w:before="600"/>
        <w:ind w:left="3600" w:hanging="3600"/>
        <w:rPr>
          <w:rFonts w:cstheme="minorHAnsi"/>
          <w:szCs w:val="24"/>
        </w:rPr>
      </w:pPr>
      <w:r>
        <w:rPr>
          <w:rFonts w:cstheme="minorHAnsi"/>
          <w:szCs w:val="24"/>
        </w:rPr>
        <w:t>Jedlé oleje a tuky</w:t>
      </w:r>
      <w:r>
        <w:rPr>
          <w:rFonts w:cstheme="minorHAnsi"/>
          <w:szCs w:val="24"/>
        </w:rPr>
        <w:tab/>
      </w:r>
      <w:r>
        <w:rPr>
          <w:rFonts w:cstheme="minorHAnsi"/>
          <w:szCs w:val="24"/>
        </w:rPr>
        <w:t>jsou po přečištění využívány pro výrobu moderních biopaliv.</w:t>
      </w:r>
    </w:p>
    <w:p w14:paraId="4B405967">
      <w:pPr>
        <w:rPr>
          <w:rFonts w:cstheme="minorHAnsi"/>
          <w:sz w:val="20"/>
        </w:rPr>
      </w:pPr>
      <w:r>
        <w:rPr>
          <w:rFonts w:cstheme="minorHAnsi"/>
          <w:sz w:val="20"/>
        </w:rPr>
        <w:br w:type="page"/>
      </w:r>
    </w:p>
    <w:p w14:paraId="0D724479">
      <w:pPr>
        <w:pStyle w:val="13"/>
        <w:numPr>
          <w:ilvl w:val="0"/>
          <w:numId w:val="3"/>
        </w:numPr>
        <w:rPr>
          <w:rFonts w:asciiTheme="minorHAnsi" w:hAnsiTheme="minorHAnsi" w:cstheme="minorHAnsi"/>
          <w:b/>
          <w:bCs/>
          <w:color w:val="0070C0"/>
          <w:szCs w:val="24"/>
        </w:rPr>
      </w:pPr>
      <w:r>
        <w:rPr>
          <w:rFonts w:asciiTheme="minorHAnsi" w:hAnsiTheme="minorHAnsi" w:cstheme="minorHAnsi"/>
          <w:b/>
          <w:bCs/>
          <w:color w:val="0070C0"/>
          <w:szCs w:val="24"/>
        </w:rPr>
        <w:t>Zbytkový směsný komunální odpad, objemný odpad a nebezpečné odpady.</w:t>
      </w:r>
    </w:p>
    <w:p w14:paraId="084137ED">
      <w:pPr>
        <w:pStyle w:val="13"/>
        <w:numPr>
          <w:ilvl w:val="0"/>
          <w:numId w:val="0"/>
        </w:numPr>
        <w:ind w:left="720"/>
        <w:rPr>
          <w:rFonts w:asciiTheme="minorHAnsi" w:hAnsiTheme="minorHAnsi" w:cstheme="minorHAnsi"/>
          <w:b/>
          <w:bCs/>
          <w:szCs w:val="24"/>
        </w:rPr>
      </w:pPr>
    </w:p>
    <w:p w14:paraId="2CCBB2B0">
      <w:pPr>
        <w:pStyle w:val="13"/>
        <w:numPr>
          <w:ilvl w:val="0"/>
          <w:numId w:val="0"/>
        </w:numPr>
        <w:ind w:left="425" w:hanging="65"/>
        <w:rPr>
          <w:rFonts w:asciiTheme="minorHAnsi" w:hAnsiTheme="minorHAnsi" w:cstheme="minorHAnsi"/>
          <w:szCs w:val="24"/>
        </w:rPr>
      </w:pPr>
      <w:r>
        <w:rPr>
          <w:rFonts w:asciiTheme="minorHAnsi" w:hAnsiTheme="minorHAnsi" w:cstheme="minorHAnsi"/>
          <w:b/>
          <w:bCs/>
          <w:szCs w:val="24"/>
          <w:u w:val="single"/>
        </w:rPr>
        <w:t>Zbytkový směsný komunální odpad</w:t>
      </w:r>
      <w:r>
        <w:rPr>
          <w:rFonts w:asciiTheme="minorHAnsi" w:hAnsiTheme="minorHAnsi" w:cstheme="minorHAnsi"/>
          <w:szCs w:val="24"/>
          <w:u w:val="single"/>
        </w:rPr>
        <w:t xml:space="preserve"> smí obsahovat jen nerecyklovatelné odpady či jinak nevyužitelný zbytek komunálních odpadů.</w:t>
      </w:r>
      <w:r>
        <w:rPr>
          <w:rFonts w:asciiTheme="minorHAnsi" w:hAnsiTheme="minorHAnsi" w:cstheme="minorHAnsi"/>
          <w:szCs w:val="24"/>
        </w:rPr>
        <w:t xml:space="preserve"> Je odkládán do černých/šedých kontejnerů a nádob, případně do velkoobjemových kontejnerů, na sběrném dvoře a v rámci mobilních sběrů. </w:t>
      </w:r>
    </w:p>
    <w:p w14:paraId="69FC324E">
      <w:pPr>
        <w:pStyle w:val="13"/>
        <w:numPr>
          <w:ilvl w:val="0"/>
          <w:numId w:val="0"/>
        </w:numPr>
        <w:ind w:left="720"/>
        <w:rPr>
          <w:rFonts w:asciiTheme="minorHAnsi" w:hAnsiTheme="minorHAnsi" w:cstheme="minorHAnsi"/>
          <w:szCs w:val="24"/>
        </w:rPr>
      </w:pPr>
    </w:p>
    <w:p w14:paraId="0F8C36FA">
      <w:pPr>
        <w:pStyle w:val="13"/>
        <w:numPr>
          <w:ilvl w:val="0"/>
          <w:numId w:val="0"/>
        </w:numPr>
        <w:ind w:left="425" w:hanging="65"/>
        <w:rPr>
          <w:rFonts w:asciiTheme="minorHAnsi" w:hAnsiTheme="minorHAnsi" w:cstheme="minorHAnsi"/>
          <w:szCs w:val="24"/>
        </w:rPr>
      </w:pPr>
      <w:r>
        <w:rPr>
          <w:rFonts w:asciiTheme="minorHAnsi" w:hAnsiTheme="minorHAnsi" w:cstheme="minorHAnsi"/>
          <w:szCs w:val="24"/>
        </w:rPr>
        <w:t>Způsoby nakládání se zbytkovým směsným komunálním odpadem:</w:t>
      </w:r>
    </w:p>
    <w:p w14:paraId="4E1EEBBE">
      <w:pPr>
        <w:pStyle w:val="13"/>
        <w:numPr>
          <w:ilvl w:val="0"/>
          <w:numId w:val="0"/>
        </w:numPr>
        <w:ind w:left="720"/>
        <w:rPr>
          <w:rFonts w:asciiTheme="minorHAnsi" w:hAnsiTheme="minorHAnsi" w:cstheme="minorHAnsi"/>
          <w:szCs w:val="24"/>
        </w:rPr>
      </w:pPr>
    </w:p>
    <w:p w14:paraId="2495995C">
      <w:pPr>
        <w:pStyle w:val="13"/>
        <w:numPr>
          <w:ilvl w:val="0"/>
          <w:numId w:val="5"/>
        </w:numPr>
        <w:ind w:hanging="218"/>
        <w:rPr>
          <w:rFonts w:asciiTheme="minorHAnsi" w:hAnsiTheme="minorHAnsi" w:cstheme="minorHAnsi"/>
          <w:szCs w:val="24"/>
        </w:rPr>
      </w:pPr>
      <w:r>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pPr>
        <w:pStyle w:val="13"/>
        <w:numPr>
          <w:ilvl w:val="0"/>
          <w:numId w:val="5"/>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pPr>
        <w:pStyle w:val="13"/>
        <w:numPr>
          <w:ilvl w:val="0"/>
          <w:numId w:val="5"/>
        </w:numPr>
        <w:ind w:hanging="218"/>
        <w:rPr>
          <w:rFonts w:asciiTheme="minorHAnsi" w:hAnsiTheme="minorHAnsi" w:cstheme="minorHAnsi"/>
          <w:szCs w:val="24"/>
        </w:rPr>
      </w:pPr>
      <w:r>
        <w:rPr>
          <w:rFonts w:asciiTheme="minorHAnsi" w:hAnsiTheme="minorHAnsi" w:cstheme="minorHAnsi"/>
          <w:szCs w:val="24"/>
        </w:rPr>
        <w:t>spalování ve spalovnách komunálních odpadů,</w:t>
      </w:r>
    </w:p>
    <w:p w14:paraId="27394D8E">
      <w:pPr>
        <w:pStyle w:val="13"/>
        <w:numPr>
          <w:ilvl w:val="0"/>
          <w:numId w:val="5"/>
        </w:numPr>
        <w:ind w:hanging="218"/>
        <w:rPr>
          <w:rFonts w:asciiTheme="minorHAnsi" w:hAnsiTheme="minorHAnsi" w:cstheme="minorHAnsi"/>
          <w:szCs w:val="24"/>
        </w:rPr>
      </w:pPr>
      <w:r>
        <w:rPr>
          <w:rFonts w:asciiTheme="minorHAnsi" w:hAnsiTheme="minorHAnsi" w:cstheme="minorHAnsi"/>
          <w:szCs w:val="24"/>
        </w:rPr>
        <w:t xml:space="preserve">dodatečné dotřiďování za účelem získání určitého podílu recyklovatelných či energeticky využitelných složek. </w:t>
      </w:r>
    </w:p>
    <w:p w14:paraId="4F322E60">
      <w:pPr>
        <w:pStyle w:val="9"/>
        <w:ind w:left="708"/>
        <w:jc w:val="both"/>
        <w:rPr>
          <w:rFonts w:eastAsia="Times New Roman" w:cstheme="minorHAnsi"/>
          <w:sz w:val="24"/>
          <w:szCs w:val="24"/>
          <w:lang w:eastAsia="cs-CZ"/>
        </w:rPr>
      </w:pPr>
    </w:p>
    <w:p w14:paraId="33AB8783">
      <w:pPr>
        <w:pStyle w:val="9"/>
        <w:ind w:left="426"/>
        <w:jc w:val="both"/>
        <w:rPr>
          <w:b/>
          <w:bCs/>
          <w:i/>
          <w:iCs/>
          <w:sz w:val="24"/>
          <w:szCs w:val="24"/>
        </w:rPr>
      </w:pPr>
      <w:r>
        <w:rPr>
          <w:b/>
          <w:bCs/>
          <w:i/>
          <w:iCs/>
          <w:sz w:val="24"/>
          <w:szCs w:val="24"/>
        </w:rPr>
        <w:t>Zbytkový směsný komunální odpad stále mnohdy obsahuje kolem 70 % recyklovatelných složek!!!</w:t>
      </w:r>
    </w:p>
    <w:p w14:paraId="0BBB835F">
      <w:pPr>
        <w:pStyle w:val="9"/>
        <w:ind w:left="708"/>
        <w:jc w:val="both"/>
        <w:rPr>
          <w:rFonts w:eastAsia="Times New Roman" w:cstheme="minorHAnsi"/>
          <w:sz w:val="24"/>
          <w:szCs w:val="24"/>
          <w:lang w:eastAsia="cs-CZ"/>
        </w:rPr>
      </w:pPr>
    </w:p>
    <w:p w14:paraId="207F9FAD">
      <w:pPr>
        <w:pStyle w:val="9"/>
        <w:ind w:left="426"/>
        <w:jc w:val="both"/>
        <w:rPr>
          <w:b/>
          <w:bCs/>
          <w:i/>
          <w:iCs/>
          <w:sz w:val="24"/>
          <w:szCs w:val="24"/>
        </w:rPr>
      </w:pPr>
      <w:r>
        <w:rPr>
          <w:b/>
          <w:bCs/>
          <w:i/>
          <w:iCs/>
          <w:sz w:val="24"/>
          <w:szCs w:val="24"/>
        </w:rPr>
        <w:t>Mnohem jednodušší a lacinější je vytřídit recyklovatelné složky na počátku v domácnosti, než následně roztřiďovat smíchaný odpad po vysypání z popelářského auta a získávat z něj recyklovatelné nebo energeticky využitelné složky!!!</w:t>
      </w:r>
    </w:p>
    <w:p w14:paraId="5374E2E8">
      <w:pPr>
        <w:pStyle w:val="13"/>
        <w:numPr>
          <w:ilvl w:val="0"/>
          <w:numId w:val="0"/>
        </w:numPr>
        <w:ind w:left="720"/>
        <w:rPr>
          <w:rFonts w:asciiTheme="minorHAnsi" w:hAnsiTheme="minorHAnsi" w:cstheme="minorHAnsi"/>
          <w:sz w:val="20"/>
        </w:rPr>
      </w:pPr>
    </w:p>
    <w:p w14:paraId="1F19B70B">
      <w:pPr>
        <w:pStyle w:val="9"/>
        <w:ind w:firstLine="426"/>
        <w:jc w:val="both"/>
        <w:rPr>
          <w:b/>
          <w:bCs/>
          <w:i/>
          <w:iCs/>
          <w:sz w:val="24"/>
          <w:szCs w:val="24"/>
        </w:rPr>
      </w:pPr>
      <w:r>
        <w:rPr>
          <w:b/>
          <w:bCs/>
          <w:i/>
          <w:iCs/>
          <w:sz w:val="24"/>
          <w:szCs w:val="24"/>
        </w:rPr>
        <w:t xml:space="preserve">Zlepšeným tříděním: </w:t>
      </w:r>
    </w:p>
    <w:p w14:paraId="388FD7D8">
      <w:pPr>
        <w:pStyle w:val="9"/>
        <w:numPr>
          <w:ilvl w:val="0"/>
          <w:numId w:val="5"/>
        </w:numPr>
        <w:ind w:hanging="77"/>
        <w:jc w:val="both"/>
        <w:rPr>
          <w:b/>
          <w:bCs/>
          <w:i/>
          <w:iCs/>
          <w:sz w:val="24"/>
          <w:szCs w:val="24"/>
        </w:rPr>
      </w:pPr>
      <w:r>
        <w:rPr>
          <w:b/>
          <w:bCs/>
          <w:i/>
          <w:iCs/>
          <w:sz w:val="24"/>
          <w:szCs w:val="24"/>
        </w:rPr>
        <w:t xml:space="preserve"> snížíme produkci zbytkového směsného komunálního odpadu a snížíme náklady na jeho odstranění.</w:t>
      </w:r>
    </w:p>
    <w:p w14:paraId="365D61A3">
      <w:pPr>
        <w:pStyle w:val="9"/>
        <w:numPr>
          <w:ilvl w:val="0"/>
          <w:numId w:val="5"/>
        </w:numPr>
        <w:ind w:hanging="77"/>
        <w:jc w:val="both"/>
        <w:rPr>
          <w:b/>
          <w:bCs/>
          <w:i/>
          <w:iCs/>
          <w:sz w:val="24"/>
          <w:szCs w:val="24"/>
        </w:rPr>
      </w:pPr>
      <w:r>
        <w:rPr>
          <w:b/>
          <w:bCs/>
          <w:i/>
          <w:iCs/>
          <w:sz w:val="24"/>
          <w:szCs w:val="24"/>
        </w:rPr>
        <w:t xml:space="preserve"> podpoříme plnění našich separačních cílů.</w:t>
      </w:r>
    </w:p>
    <w:p w14:paraId="06A54E33">
      <w:pPr>
        <w:pStyle w:val="13"/>
        <w:numPr>
          <w:ilvl w:val="0"/>
          <w:numId w:val="0"/>
        </w:numPr>
        <w:ind w:left="720"/>
        <w:rPr>
          <w:rFonts w:asciiTheme="minorHAnsi" w:hAnsiTheme="minorHAnsi" w:cstheme="minorHAnsi"/>
          <w:b/>
          <w:bCs/>
          <w:sz w:val="20"/>
          <w:u w:val="single"/>
        </w:rPr>
      </w:pPr>
    </w:p>
    <w:p w14:paraId="7C45E0F8">
      <w:pPr>
        <w:pStyle w:val="9"/>
        <w:ind w:left="708"/>
        <w:jc w:val="both"/>
        <w:rPr>
          <w:i/>
          <w:iCs/>
          <w:sz w:val="20"/>
          <w:szCs w:val="20"/>
        </w:rPr>
      </w:pPr>
      <w:r>
        <w:rPr>
          <w:i/>
          <w:iCs/>
          <w:sz w:val="20"/>
          <w:szCs w:val="20"/>
        </w:rPr>
        <w:t>Ilustrační foto č. 1,2 - špatně vyseparovaný odpad obsažený v kontejneru na směsný komunální odpad před vysypáním do popelářského auta. Zdroj - MPG.</w:t>
      </w:r>
    </w:p>
    <w:p w14:paraId="2BABF62E">
      <w:pPr>
        <w:pStyle w:val="9"/>
        <w:jc w:val="both"/>
        <w:rPr>
          <w:sz w:val="28"/>
          <w:szCs w:val="28"/>
        </w:rPr>
      </w:pPr>
      <w:r>
        <w:rPr>
          <w:sz w:val="28"/>
          <w:szCs w:val="28"/>
        </w:rPr>
        <mc:AlternateContent>
          <mc:Choice Requires="wpg">
            <w:drawing>
              <wp:anchor distT="0" distB="0" distL="114300" distR="114300" simplePos="0" relativeHeight="251659264" behindDoc="1" locked="0" layoutInCell="1" allowOverlap="1">
                <wp:simplePos x="0" y="0"/>
                <wp:positionH relativeFrom="margin">
                  <wp:align>center</wp:align>
                </wp:positionH>
                <wp:positionV relativeFrom="paragraph">
                  <wp:posOffset>209550</wp:posOffset>
                </wp:positionV>
                <wp:extent cx="4688840" cy="3019425"/>
                <wp:effectExtent l="0" t="0" r="0" b="9525"/>
                <wp:wrapTight wrapText="bothSides">
                  <wp:wrapPolygon>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2771775" y="0"/>
                            <a:ext cx="2590800" cy="3454400"/>
                          </a:xfrm>
                          <a:prstGeom prst="rect">
                            <a:avLst/>
                          </a:prstGeom>
                          <a:noFill/>
                          <a:ln>
                            <a:noFill/>
                          </a:ln>
                        </pic:spPr>
                      </pic:pic>
                    </wpg:wgp>
                  </a:graphicData>
                </a:graphic>
              </wp:anchor>
            </w:drawing>
          </mc:Choice>
          <mc:Fallback>
            <w:pict>
              <v:group id="Group 2" o:spid="_x0000_s1026" o:spt="203" style="position:absolute;left:0pt;margin-top:16.5pt;height:237.75pt;width:369.2pt;mso-position-horizontal:center;mso-position-horizontal-relative:margin;mso-wrap-distance-left:9pt;mso-wrap-distance-right:9pt;z-index:-251657216;mso-width-relative:page;mso-height-relative:page;" coordsize="5362575,3454400" wrapcoords="0 0 0 21532 10970 21532 21501 21532 21501 0 0 0" o:gfxdata="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QwACAQEBAQECAQEBAgICAgIE&#10;AwICAgIFBAQDBAYFBgYGBQYGBgcJCAYHCQcGBggLCAkKCgoKCgYICwwLCgwJCgoK/9sAQwECAgIC&#10;AgIFAwMFCgcGBwoKCgoKCgoKCgoKCgoKCgoKCgoKCgoKCgoKCgoKCgoKCgoKCgoKCgoKCgoKCgoK&#10;CgoK/8AAEQgCgAH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">
                <o:lock v:ext="edit" aspectratio="f"/>
                <v:shape id="Obrázek 12" o:spid="_x0000_s1026" o:spt="75" alt="IMG_6170.jpg" type="#_x0000_t75" style="position:absolute;left:0;top:0;height:3451860;width:2588895;" filled="f" o:preferrelative="t" stroked="f" coordsize="21600,21600" o:gfxdata="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HiC7UAAADbAAAADwAA&#10;AAAAAAABACAAAAAiAAAAZHJzL2Rvd25yZXYueG1sUEsBAhQAFAAAAAgAh07iQDMvBZ47AAAAOQAA&#10;ABAAAAAAAAAAAQAgAAAABAEAAGRycy9zaGFwZXhtbC54bWxQSwUGAAAAAAYABgBbAQAArgMAAAAA&#10;">
                  <v:fill on="f" focussize="0,0"/>
                  <v:stroke on="f"/>
                  <v:imagedata r:id="rId15" r:href="rId16" o:title=""/>
                  <o:lock v:ext="edit" aspectratio="t"/>
                </v:shape>
                <v:shape id="321A4642-EFF7-4E67-8E40-2F4924455987" o:spid="_x0000_s1026" o:spt="75" alt="IMG_6168.jpg" type="#_x0000_t75" style="position:absolute;left:2771775;top:0;height:3454400;width:2590800;" filled="f" o:preferrelative="t" stroked="f" coordsize="21600,21600" o:gfxdata="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4NZ9G5AAAA2wAA&#10;AA8AAAAAAAAAAQAgAAAAIgAAAGRycy9kb3ducmV2LnhtbFBLAQIUABQAAAAIAIdO4kAzLwWeOwAA&#10;ADkAAAAQAAAAAAAAAAEAIAAAAAgBAABkcnMvc2hhcGV4bWwueG1sUEsFBgAAAAAGAAYAWwEAALID&#10;AAAAAA==&#10;">
                  <v:fill on="f" focussize="0,0"/>
                  <v:stroke on="f"/>
                  <v:imagedata r:id="rId17" o:title=""/>
                  <o:lock v:ext="edit" aspectratio="t"/>
                </v:shape>
                <w10:wrap type="tight"/>
              </v:group>
            </w:pict>
          </mc:Fallback>
        </mc:AlternateContent>
      </w:r>
    </w:p>
    <w:p w14:paraId="1205FEBC">
      <w:pPr>
        <w:pStyle w:val="9"/>
        <w:ind w:left="708"/>
        <w:jc w:val="both"/>
        <w:rPr>
          <w:i/>
          <w:iCs/>
          <w:sz w:val="20"/>
          <w:szCs w:val="20"/>
        </w:rPr>
      </w:pPr>
      <w:r>
        <w:drawing>
          <wp:anchor distT="0" distB="0" distL="114300" distR="114300" simplePos="0" relativeHeight="251660288" behindDoc="1" locked="0" layoutInCell="1" allowOverlap="1">
            <wp:simplePos x="0" y="0"/>
            <wp:positionH relativeFrom="margin">
              <wp:align>center</wp:align>
            </wp:positionH>
            <wp:positionV relativeFrom="paragraph">
              <wp:posOffset>-73025</wp:posOffset>
            </wp:positionV>
            <wp:extent cx="3575685" cy="4768215"/>
            <wp:effectExtent l="0" t="5715" r="0" b="0"/>
            <wp:wrapTight wrapText="bothSides">
              <wp:wrapPolygon>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rot="5400000">
                      <a:off x="0" y="0"/>
                      <a:ext cx="3575685" cy="4768215"/>
                    </a:xfrm>
                    <a:prstGeom prst="rect">
                      <a:avLst/>
                    </a:prstGeom>
                    <a:noFill/>
                    <a:ln>
                      <a:noFill/>
                    </a:ln>
                  </pic:spPr>
                </pic:pic>
              </a:graphicData>
            </a:graphic>
          </wp:anchor>
        </w:drawing>
      </w:r>
      <w:r>
        <w:rPr>
          <w:i/>
          <w:iCs/>
          <w:sz w:val="20"/>
          <w:szCs w:val="20"/>
        </w:rPr>
        <w:t>Ilustrační foto č. 3 – směsný komunální odpad vysypaný z popelářského vozu</w:t>
      </w:r>
    </w:p>
    <w:p w14:paraId="2809A2EA">
      <w:pPr>
        <w:pStyle w:val="9"/>
        <w:ind w:left="708"/>
        <w:jc w:val="both"/>
        <w:rPr>
          <w:i/>
          <w:iCs/>
          <w:sz w:val="20"/>
          <w:szCs w:val="20"/>
        </w:rPr>
      </w:pPr>
      <w:r>
        <w:rPr>
          <w:i/>
          <w:iCs/>
          <w:sz w:val="20"/>
          <w:szCs w:val="20"/>
        </w:rPr>
        <w:t>Zdroj - MPG</w:t>
      </w:r>
    </w:p>
    <w:p w14:paraId="3B1E5087">
      <w:pPr>
        <w:pStyle w:val="9"/>
        <w:rPr>
          <w:i/>
          <w:iCs/>
        </w:rPr>
      </w:pPr>
      <w:r>
        <w:rPr>
          <w:i/>
          <w:iCs/>
        </w:rPr>
        <w:tab/>
      </w:r>
    </w:p>
    <w:p w14:paraId="77B14898">
      <w:pPr>
        <w:pStyle w:val="9"/>
        <w:ind w:firstLine="708"/>
        <w:rPr>
          <w:i/>
          <w:iCs/>
        </w:rPr>
      </w:pPr>
    </w:p>
    <w:p w14:paraId="5C028857">
      <w:pPr>
        <w:pStyle w:val="9"/>
        <w:rPr>
          <w:i/>
          <w:iCs/>
        </w:rPr>
      </w:pPr>
    </w:p>
    <w:p w14:paraId="7EB68395">
      <w:pPr>
        <w:pStyle w:val="9"/>
        <w:ind w:left="709"/>
        <w:rPr>
          <w:b/>
          <w:bCs/>
          <w:i/>
          <w:iCs/>
          <w:sz w:val="24"/>
          <w:szCs w:val="24"/>
        </w:rPr>
      </w:pPr>
      <w:r>
        <w:rPr>
          <w:b/>
          <w:bCs/>
          <w:i/>
          <w:iCs/>
          <w:sz w:val="24"/>
          <w:szCs w:val="24"/>
        </w:rPr>
        <w:t>Příklad rozboru směsného komunálního odpadu – obsahuje 72 % recyklovatelných složek!!!</w:t>
      </w:r>
    </w:p>
    <w:p w14:paraId="12007ABD">
      <w:pPr>
        <w:pStyle w:val="9"/>
        <w:ind w:left="567"/>
        <w:rPr>
          <w:i/>
          <w:iCs/>
          <w:sz w:val="20"/>
          <w:szCs w:val="20"/>
        </w:rPr>
      </w:pPr>
    </w:p>
    <w:p w14:paraId="6E9A4628">
      <w:pPr>
        <w:pStyle w:val="9"/>
        <w:ind w:left="567"/>
        <w:rPr>
          <w:i/>
          <w:iCs/>
          <w:sz w:val="20"/>
          <w:szCs w:val="20"/>
        </w:rPr>
      </w:pPr>
      <w:r>
        <w:rPr>
          <w:i/>
          <w:iCs/>
          <w:sz w:val="20"/>
          <w:szCs w:val="20"/>
        </w:rPr>
        <w:t xml:space="preserve"> Tabulka č. 4  Zdroj - MPG</w:t>
      </w:r>
    </w:p>
    <w:p w14:paraId="3AE2EDF4">
      <w:pPr>
        <w:pStyle w:val="9"/>
      </w:pPr>
    </w:p>
    <w:tbl>
      <w:tblPr>
        <w:tblStyle w:val="3"/>
        <w:tblW w:w="8222" w:type="dxa"/>
        <w:tblInd w:w="704" w:type="dxa"/>
        <w:tblLayout w:type="autofit"/>
        <w:tblCellMar>
          <w:top w:w="0" w:type="dxa"/>
          <w:left w:w="70" w:type="dxa"/>
          <w:bottom w:w="0" w:type="dxa"/>
          <w:right w:w="70" w:type="dxa"/>
        </w:tblCellMar>
      </w:tblPr>
      <w:tblGrid>
        <w:gridCol w:w="3777"/>
        <w:gridCol w:w="4445"/>
      </w:tblGrid>
      <w:tr w14:paraId="07810724">
        <w:tblPrEx>
          <w:tblCellMar>
            <w:top w:w="0" w:type="dxa"/>
            <w:left w:w="70" w:type="dxa"/>
            <w:bottom w:w="0" w:type="dxa"/>
            <w:right w:w="70" w:type="dxa"/>
          </w:tblCellMar>
        </w:tblPrEx>
        <w:trPr>
          <w:trHeight w:val="288" w:hRule="atLeast"/>
        </w:trPr>
        <w:tc>
          <w:tcPr>
            <w:tcW w:w="37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CF892D">
            <w:pPr>
              <w:spacing w:after="0" w:line="240" w:lineRule="auto"/>
              <w:jc w:val="both"/>
              <w:rPr>
                <w:rFonts w:ascii="CIDFont+F1" w:hAnsi="CIDFont+F1" w:eastAsia="Times New Roman" w:cs="Calibri"/>
                <w:b/>
                <w:bCs/>
                <w:color w:val="3A1D54"/>
                <w:sz w:val="20"/>
                <w:szCs w:val="20"/>
                <w:lang w:eastAsia="cs-CZ"/>
              </w:rPr>
            </w:pPr>
            <w:r>
              <w:rPr>
                <w:rFonts w:ascii="CIDFont+F1" w:hAnsi="CIDFont+F1" w:eastAsia="Times New Roman" w:cs="Calibri"/>
                <w:b/>
                <w:bCs/>
                <w:color w:val="3A1D54"/>
                <w:sz w:val="20"/>
                <w:szCs w:val="20"/>
                <w:lang w:eastAsia="cs-CZ"/>
              </w:rPr>
              <w:t>Název odpadu</w:t>
            </w:r>
          </w:p>
        </w:tc>
        <w:tc>
          <w:tcPr>
            <w:tcW w:w="4445" w:type="dxa"/>
            <w:tcBorders>
              <w:top w:val="single" w:color="auto" w:sz="4" w:space="0"/>
              <w:left w:val="nil"/>
              <w:bottom w:val="single" w:color="auto" w:sz="4" w:space="0"/>
              <w:right w:val="single" w:color="auto" w:sz="4" w:space="0"/>
            </w:tcBorders>
            <w:shd w:val="clear" w:color="auto" w:fill="auto"/>
            <w:noWrap/>
            <w:vAlign w:val="bottom"/>
          </w:tcPr>
          <w:p w14:paraId="6ACE4D86">
            <w:pPr>
              <w:spacing w:after="0" w:line="240" w:lineRule="auto"/>
              <w:jc w:val="center"/>
              <w:rPr>
                <w:rFonts w:ascii="CIDFont+F1" w:hAnsi="CIDFont+F1" w:eastAsia="Times New Roman" w:cs="Calibri"/>
                <w:b/>
                <w:bCs/>
                <w:color w:val="3A1D54"/>
                <w:sz w:val="20"/>
                <w:szCs w:val="20"/>
                <w:lang w:eastAsia="cs-CZ"/>
              </w:rPr>
            </w:pPr>
            <w:r>
              <w:rPr>
                <w:rFonts w:ascii="CIDFont+F1" w:hAnsi="CIDFont+F1" w:eastAsia="Times New Roman" w:cs="Calibri"/>
                <w:b/>
                <w:bCs/>
                <w:color w:val="3A1D54"/>
                <w:sz w:val="20"/>
                <w:szCs w:val="20"/>
                <w:lang w:eastAsia="cs-CZ"/>
              </w:rPr>
              <w:t>Naměřený podíl ve zbytkovém směsném komunálním odpadu (%hm.)</w:t>
            </w:r>
          </w:p>
        </w:tc>
      </w:tr>
      <w:tr w14:paraId="1D4348A9">
        <w:tblPrEx>
          <w:tblCellMar>
            <w:top w:w="0" w:type="dxa"/>
            <w:left w:w="70" w:type="dxa"/>
            <w:bottom w:w="0" w:type="dxa"/>
            <w:right w:w="70" w:type="dxa"/>
          </w:tblCellMar>
        </w:tblPrEx>
        <w:trPr>
          <w:trHeight w:val="288" w:hRule="atLeast"/>
        </w:trPr>
        <w:tc>
          <w:tcPr>
            <w:tcW w:w="3777" w:type="dxa"/>
            <w:tcBorders>
              <w:top w:val="nil"/>
              <w:left w:val="single" w:color="auto" w:sz="4" w:space="0"/>
              <w:bottom w:val="single" w:color="auto" w:sz="4" w:space="0"/>
              <w:right w:val="single" w:color="auto" w:sz="4" w:space="0"/>
            </w:tcBorders>
            <w:shd w:val="clear" w:color="auto" w:fill="auto"/>
            <w:noWrap/>
            <w:vAlign w:val="center"/>
          </w:tcPr>
          <w:p w14:paraId="7BFBB47C">
            <w:pPr>
              <w:spacing w:after="0" w:line="240" w:lineRule="auto"/>
              <w:jc w:val="both"/>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Biologicky rozložitelný odpad (rostlinný, kuchyňský, včetně živočišného)</w:t>
            </w:r>
          </w:p>
        </w:tc>
        <w:tc>
          <w:tcPr>
            <w:tcW w:w="4445" w:type="dxa"/>
            <w:tcBorders>
              <w:top w:val="nil"/>
              <w:left w:val="nil"/>
              <w:bottom w:val="single" w:color="auto" w:sz="4" w:space="0"/>
              <w:right w:val="single" w:color="auto" w:sz="4" w:space="0"/>
            </w:tcBorders>
            <w:shd w:val="clear" w:color="auto" w:fill="auto"/>
            <w:noWrap/>
            <w:vAlign w:val="bottom"/>
          </w:tcPr>
          <w:p w14:paraId="0247F309">
            <w:pPr>
              <w:spacing w:after="0" w:line="240" w:lineRule="auto"/>
              <w:jc w:val="center"/>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29 %</w:t>
            </w:r>
          </w:p>
        </w:tc>
      </w:tr>
      <w:tr w14:paraId="17AC309F">
        <w:tblPrEx>
          <w:tblCellMar>
            <w:top w:w="0" w:type="dxa"/>
            <w:left w:w="70" w:type="dxa"/>
            <w:bottom w:w="0" w:type="dxa"/>
            <w:right w:w="70" w:type="dxa"/>
          </w:tblCellMar>
        </w:tblPrEx>
        <w:trPr>
          <w:trHeight w:val="288" w:hRule="atLeast"/>
        </w:trPr>
        <w:tc>
          <w:tcPr>
            <w:tcW w:w="3777" w:type="dxa"/>
            <w:tcBorders>
              <w:top w:val="nil"/>
              <w:left w:val="single" w:color="auto" w:sz="4" w:space="0"/>
              <w:bottom w:val="single" w:color="auto" w:sz="4" w:space="0"/>
              <w:right w:val="single" w:color="auto" w:sz="4" w:space="0"/>
            </w:tcBorders>
            <w:shd w:val="clear" w:color="auto" w:fill="auto"/>
            <w:noWrap/>
            <w:vAlign w:val="center"/>
          </w:tcPr>
          <w:p w14:paraId="39472B34">
            <w:pPr>
              <w:spacing w:after="0" w:line="240" w:lineRule="auto"/>
              <w:jc w:val="both"/>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Plasty + nápojové kartony</w:t>
            </w:r>
          </w:p>
        </w:tc>
        <w:tc>
          <w:tcPr>
            <w:tcW w:w="4445" w:type="dxa"/>
            <w:tcBorders>
              <w:top w:val="nil"/>
              <w:left w:val="nil"/>
              <w:bottom w:val="single" w:color="auto" w:sz="4" w:space="0"/>
              <w:right w:val="single" w:color="auto" w:sz="4" w:space="0"/>
            </w:tcBorders>
            <w:shd w:val="clear" w:color="auto" w:fill="auto"/>
            <w:noWrap/>
            <w:vAlign w:val="bottom"/>
          </w:tcPr>
          <w:p w14:paraId="7A513005">
            <w:pPr>
              <w:spacing w:after="0" w:line="240" w:lineRule="auto"/>
              <w:jc w:val="center"/>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10 %</w:t>
            </w:r>
          </w:p>
        </w:tc>
      </w:tr>
      <w:tr w14:paraId="2AD5FF36">
        <w:tblPrEx>
          <w:tblCellMar>
            <w:top w:w="0" w:type="dxa"/>
            <w:left w:w="70" w:type="dxa"/>
            <w:bottom w:w="0" w:type="dxa"/>
            <w:right w:w="70" w:type="dxa"/>
          </w:tblCellMar>
        </w:tblPrEx>
        <w:trPr>
          <w:trHeight w:val="288" w:hRule="atLeast"/>
        </w:trPr>
        <w:tc>
          <w:tcPr>
            <w:tcW w:w="3777" w:type="dxa"/>
            <w:tcBorders>
              <w:top w:val="nil"/>
              <w:left w:val="single" w:color="auto" w:sz="4" w:space="0"/>
              <w:bottom w:val="single" w:color="auto" w:sz="4" w:space="0"/>
              <w:right w:val="single" w:color="auto" w:sz="4" w:space="0"/>
            </w:tcBorders>
            <w:shd w:val="clear" w:color="auto" w:fill="auto"/>
            <w:noWrap/>
            <w:vAlign w:val="center"/>
          </w:tcPr>
          <w:p w14:paraId="43D20087">
            <w:pPr>
              <w:spacing w:after="0" w:line="240" w:lineRule="auto"/>
              <w:jc w:val="both"/>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 xml:space="preserve">Papír </w:t>
            </w:r>
          </w:p>
        </w:tc>
        <w:tc>
          <w:tcPr>
            <w:tcW w:w="4445" w:type="dxa"/>
            <w:tcBorders>
              <w:top w:val="nil"/>
              <w:left w:val="nil"/>
              <w:bottom w:val="single" w:color="auto" w:sz="4" w:space="0"/>
              <w:right w:val="single" w:color="auto" w:sz="4" w:space="0"/>
            </w:tcBorders>
            <w:shd w:val="clear" w:color="auto" w:fill="auto"/>
            <w:noWrap/>
            <w:vAlign w:val="bottom"/>
          </w:tcPr>
          <w:p w14:paraId="6A6B20CB">
            <w:pPr>
              <w:spacing w:after="0" w:line="240" w:lineRule="auto"/>
              <w:jc w:val="center"/>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9 %</w:t>
            </w:r>
          </w:p>
        </w:tc>
      </w:tr>
      <w:tr w14:paraId="724D0CF3">
        <w:tblPrEx>
          <w:tblCellMar>
            <w:top w:w="0" w:type="dxa"/>
            <w:left w:w="70" w:type="dxa"/>
            <w:bottom w:w="0" w:type="dxa"/>
            <w:right w:w="70" w:type="dxa"/>
          </w:tblCellMar>
        </w:tblPrEx>
        <w:trPr>
          <w:trHeight w:val="288" w:hRule="atLeast"/>
        </w:trPr>
        <w:tc>
          <w:tcPr>
            <w:tcW w:w="3777" w:type="dxa"/>
            <w:tcBorders>
              <w:top w:val="nil"/>
              <w:left w:val="single" w:color="auto" w:sz="4" w:space="0"/>
              <w:bottom w:val="single" w:color="auto" w:sz="4" w:space="0"/>
              <w:right w:val="single" w:color="auto" w:sz="4" w:space="0"/>
            </w:tcBorders>
            <w:shd w:val="clear" w:color="auto" w:fill="auto"/>
            <w:noWrap/>
            <w:vAlign w:val="center"/>
          </w:tcPr>
          <w:p w14:paraId="6EAC90EF">
            <w:pPr>
              <w:spacing w:after="0" w:line="240" w:lineRule="auto"/>
              <w:jc w:val="both"/>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 xml:space="preserve">Sklo </w:t>
            </w:r>
          </w:p>
        </w:tc>
        <w:tc>
          <w:tcPr>
            <w:tcW w:w="4445" w:type="dxa"/>
            <w:tcBorders>
              <w:top w:val="nil"/>
              <w:left w:val="nil"/>
              <w:bottom w:val="single" w:color="auto" w:sz="4" w:space="0"/>
              <w:right w:val="single" w:color="auto" w:sz="4" w:space="0"/>
            </w:tcBorders>
            <w:shd w:val="clear" w:color="auto" w:fill="auto"/>
            <w:noWrap/>
            <w:vAlign w:val="center"/>
          </w:tcPr>
          <w:p w14:paraId="6D410440">
            <w:pPr>
              <w:spacing w:after="0" w:line="240" w:lineRule="auto"/>
              <w:jc w:val="center"/>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10 %</w:t>
            </w:r>
          </w:p>
        </w:tc>
      </w:tr>
      <w:tr w14:paraId="537CA2AE">
        <w:tblPrEx>
          <w:tblCellMar>
            <w:top w:w="0" w:type="dxa"/>
            <w:left w:w="70" w:type="dxa"/>
            <w:bottom w:w="0" w:type="dxa"/>
            <w:right w:w="70" w:type="dxa"/>
          </w:tblCellMar>
        </w:tblPrEx>
        <w:trPr>
          <w:trHeight w:val="288" w:hRule="atLeast"/>
        </w:trPr>
        <w:tc>
          <w:tcPr>
            <w:tcW w:w="3777" w:type="dxa"/>
            <w:tcBorders>
              <w:top w:val="nil"/>
              <w:left w:val="single" w:color="auto" w:sz="4" w:space="0"/>
              <w:bottom w:val="single" w:color="auto" w:sz="4" w:space="0"/>
              <w:right w:val="single" w:color="auto" w:sz="4" w:space="0"/>
            </w:tcBorders>
            <w:shd w:val="clear" w:color="auto" w:fill="auto"/>
            <w:noWrap/>
            <w:vAlign w:val="center"/>
          </w:tcPr>
          <w:p w14:paraId="10F6B04E">
            <w:pPr>
              <w:spacing w:after="0" w:line="240" w:lineRule="auto"/>
              <w:jc w:val="both"/>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Elektroodpad</w:t>
            </w:r>
          </w:p>
        </w:tc>
        <w:tc>
          <w:tcPr>
            <w:tcW w:w="4445" w:type="dxa"/>
            <w:tcBorders>
              <w:top w:val="nil"/>
              <w:left w:val="nil"/>
              <w:bottom w:val="single" w:color="auto" w:sz="4" w:space="0"/>
              <w:right w:val="single" w:color="auto" w:sz="4" w:space="0"/>
            </w:tcBorders>
            <w:shd w:val="clear" w:color="auto" w:fill="auto"/>
            <w:noWrap/>
            <w:vAlign w:val="center"/>
          </w:tcPr>
          <w:p w14:paraId="62D654B6">
            <w:pPr>
              <w:spacing w:after="0" w:line="240" w:lineRule="auto"/>
              <w:jc w:val="center"/>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2 %</w:t>
            </w:r>
          </w:p>
        </w:tc>
      </w:tr>
      <w:tr w14:paraId="3E9183F0">
        <w:tblPrEx>
          <w:tblCellMar>
            <w:top w:w="0" w:type="dxa"/>
            <w:left w:w="70" w:type="dxa"/>
            <w:bottom w:w="0" w:type="dxa"/>
            <w:right w:w="70" w:type="dxa"/>
          </w:tblCellMar>
        </w:tblPrEx>
        <w:trPr>
          <w:trHeight w:val="288" w:hRule="atLeast"/>
        </w:trPr>
        <w:tc>
          <w:tcPr>
            <w:tcW w:w="3777" w:type="dxa"/>
            <w:tcBorders>
              <w:top w:val="nil"/>
              <w:left w:val="single" w:color="auto" w:sz="4" w:space="0"/>
              <w:bottom w:val="single" w:color="auto" w:sz="4" w:space="0"/>
              <w:right w:val="single" w:color="auto" w:sz="4" w:space="0"/>
            </w:tcBorders>
            <w:shd w:val="clear" w:color="auto" w:fill="auto"/>
            <w:noWrap/>
            <w:vAlign w:val="center"/>
          </w:tcPr>
          <w:p w14:paraId="6F79E1DF">
            <w:pPr>
              <w:spacing w:after="0" w:line="240" w:lineRule="auto"/>
              <w:jc w:val="both"/>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 xml:space="preserve">Dřevo </w:t>
            </w:r>
          </w:p>
        </w:tc>
        <w:tc>
          <w:tcPr>
            <w:tcW w:w="4445" w:type="dxa"/>
            <w:tcBorders>
              <w:top w:val="nil"/>
              <w:left w:val="nil"/>
              <w:bottom w:val="single" w:color="auto" w:sz="4" w:space="0"/>
              <w:right w:val="single" w:color="auto" w:sz="4" w:space="0"/>
            </w:tcBorders>
            <w:shd w:val="clear" w:color="auto" w:fill="auto"/>
            <w:noWrap/>
            <w:vAlign w:val="center"/>
          </w:tcPr>
          <w:p w14:paraId="31DB2119">
            <w:pPr>
              <w:spacing w:after="0" w:line="240" w:lineRule="auto"/>
              <w:jc w:val="center"/>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1 %</w:t>
            </w:r>
          </w:p>
        </w:tc>
      </w:tr>
      <w:tr w14:paraId="561E589F">
        <w:tblPrEx>
          <w:tblCellMar>
            <w:top w:w="0" w:type="dxa"/>
            <w:left w:w="70" w:type="dxa"/>
            <w:bottom w:w="0" w:type="dxa"/>
            <w:right w:w="70" w:type="dxa"/>
          </w:tblCellMar>
        </w:tblPrEx>
        <w:trPr>
          <w:trHeight w:val="288" w:hRule="atLeast"/>
        </w:trPr>
        <w:tc>
          <w:tcPr>
            <w:tcW w:w="3777" w:type="dxa"/>
            <w:tcBorders>
              <w:top w:val="nil"/>
              <w:left w:val="single" w:color="auto" w:sz="4" w:space="0"/>
              <w:bottom w:val="single" w:color="auto" w:sz="4" w:space="0"/>
              <w:right w:val="single" w:color="auto" w:sz="4" w:space="0"/>
            </w:tcBorders>
            <w:shd w:val="clear" w:color="auto" w:fill="auto"/>
            <w:noWrap/>
            <w:vAlign w:val="center"/>
          </w:tcPr>
          <w:p w14:paraId="6F7F6F71">
            <w:pPr>
              <w:spacing w:after="0" w:line="240" w:lineRule="auto"/>
              <w:jc w:val="both"/>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Oděvy, textil</w:t>
            </w:r>
          </w:p>
        </w:tc>
        <w:tc>
          <w:tcPr>
            <w:tcW w:w="4445" w:type="dxa"/>
            <w:tcBorders>
              <w:top w:val="nil"/>
              <w:left w:val="nil"/>
              <w:bottom w:val="single" w:color="auto" w:sz="4" w:space="0"/>
              <w:right w:val="single" w:color="auto" w:sz="4" w:space="0"/>
            </w:tcBorders>
            <w:shd w:val="clear" w:color="auto" w:fill="auto"/>
            <w:noWrap/>
            <w:vAlign w:val="center"/>
          </w:tcPr>
          <w:p w14:paraId="06E3396A">
            <w:pPr>
              <w:spacing w:after="0" w:line="240" w:lineRule="auto"/>
              <w:jc w:val="center"/>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5 %</w:t>
            </w:r>
          </w:p>
        </w:tc>
      </w:tr>
      <w:tr w14:paraId="254E976D">
        <w:tblPrEx>
          <w:tblCellMar>
            <w:top w:w="0" w:type="dxa"/>
            <w:left w:w="70" w:type="dxa"/>
            <w:bottom w:w="0" w:type="dxa"/>
            <w:right w:w="70" w:type="dxa"/>
          </w:tblCellMar>
        </w:tblPrEx>
        <w:trPr>
          <w:trHeight w:val="288" w:hRule="atLeast"/>
        </w:trPr>
        <w:tc>
          <w:tcPr>
            <w:tcW w:w="3777" w:type="dxa"/>
            <w:tcBorders>
              <w:top w:val="nil"/>
              <w:left w:val="single" w:color="auto" w:sz="4" w:space="0"/>
              <w:bottom w:val="single" w:color="auto" w:sz="4" w:space="0"/>
              <w:right w:val="single" w:color="auto" w:sz="4" w:space="0"/>
            </w:tcBorders>
            <w:shd w:val="clear" w:color="auto" w:fill="auto"/>
            <w:noWrap/>
            <w:vAlign w:val="center"/>
          </w:tcPr>
          <w:p w14:paraId="653A9FAE">
            <w:pPr>
              <w:spacing w:after="0" w:line="240" w:lineRule="auto"/>
              <w:jc w:val="both"/>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kovy</w:t>
            </w:r>
          </w:p>
        </w:tc>
        <w:tc>
          <w:tcPr>
            <w:tcW w:w="4445" w:type="dxa"/>
            <w:tcBorders>
              <w:top w:val="nil"/>
              <w:left w:val="nil"/>
              <w:bottom w:val="single" w:color="auto" w:sz="4" w:space="0"/>
              <w:right w:val="single" w:color="auto" w:sz="4" w:space="0"/>
            </w:tcBorders>
            <w:shd w:val="clear" w:color="auto" w:fill="auto"/>
            <w:noWrap/>
            <w:vAlign w:val="center"/>
          </w:tcPr>
          <w:p w14:paraId="150CC0D6">
            <w:pPr>
              <w:spacing w:after="0" w:line="240" w:lineRule="auto"/>
              <w:jc w:val="center"/>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3 %</w:t>
            </w:r>
          </w:p>
        </w:tc>
      </w:tr>
      <w:tr w14:paraId="7761B6F7">
        <w:tblPrEx>
          <w:tblCellMar>
            <w:top w:w="0" w:type="dxa"/>
            <w:left w:w="70" w:type="dxa"/>
            <w:bottom w:w="0" w:type="dxa"/>
            <w:right w:w="70" w:type="dxa"/>
          </w:tblCellMar>
        </w:tblPrEx>
        <w:trPr>
          <w:trHeight w:val="288" w:hRule="atLeast"/>
        </w:trPr>
        <w:tc>
          <w:tcPr>
            <w:tcW w:w="3777" w:type="dxa"/>
            <w:tcBorders>
              <w:top w:val="nil"/>
              <w:left w:val="single" w:color="auto" w:sz="4" w:space="0"/>
              <w:bottom w:val="single" w:color="auto" w:sz="4" w:space="0"/>
              <w:right w:val="single" w:color="auto" w:sz="4" w:space="0"/>
            </w:tcBorders>
            <w:shd w:val="clear" w:color="auto" w:fill="auto"/>
            <w:noWrap/>
            <w:vAlign w:val="center"/>
          </w:tcPr>
          <w:p w14:paraId="53140797">
            <w:pPr>
              <w:spacing w:after="0" w:line="240" w:lineRule="auto"/>
              <w:jc w:val="both"/>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Stavební odpady</w:t>
            </w:r>
          </w:p>
        </w:tc>
        <w:tc>
          <w:tcPr>
            <w:tcW w:w="4445" w:type="dxa"/>
            <w:tcBorders>
              <w:top w:val="nil"/>
              <w:left w:val="nil"/>
              <w:bottom w:val="single" w:color="auto" w:sz="4" w:space="0"/>
              <w:right w:val="single" w:color="auto" w:sz="4" w:space="0"/>
            </w:tcBorders>
            <w:shd w:val="clear" w:color="auto" w:fill="auto"/>
            <w:noWrap/>
            <w:vAlign w:val="center"/>
          </w:tcPr>
          <w:p w14:paraId="42740146">
            <w:pPr>
              <w:spacing w:after="0" w:line="240" w:lineRule="auto"/>
              <w:jc w:val="center"/>
              <w:rPr>
                <w:rFonts w:ascii="CIDFont+F1" w:hAnsi="CIDFont+F1" w:eastAsia="Times New Roman" w:cs="Calibri"/>
                <w:color w:val="3A1D54"/>
                <w:sz w:val="20"/>
                <w:szCs w:val="20"/>
                <w:lang w:eastAsia="cs-CZ"/>
              </w:rPr>
            </w:pPr>
            <w:r>
              <w:rPr>
                <w:rFonts w:ascii="CIDFont+F1" w:hAnsi="CIDFont+F1" w:eastAsia="Times New Roman" w:cs="Calibri"/>
                <w:color w:val="3A1D54"/>
                <w:sz w:val="20"/>
                <w:szCs w:val="20"/>
                <w:lang w:eastAsia="cs-CZ"/>
              </w:rPr>
              <w:t>3 %</w:t>
            </w:r>
          </w:p>
        </w:tc>
      </w:tr>
      <w:tr w14:paraId="478BB010">
        <w:tblPrEx>
          <w:tblCellMar>
            <w:top w:w="0" w:type="dxa"/>
            <w:left w:w="70" w:type="dxa"/>
            <w:bottom w:w="0" w:type="dxa"/>
            <w:right w:w="70" w:type="dxa"/>
          </w:tblCellMar>
        </w:tblPrEx>
        <w:trPr>
          <w:trHeight w:val="288" w:hRule="atLeast"/>
        </w:trPr>
        <w:tc>
          <w:tcPr>
            <w:tcW w:w="3777" w:type="dxa"/>
            <w:tcBorders>
              <w:top w:val="nil"/>
              <w:left w:val="single" w:color="auto" w:sz="4" w:space="0"/>
              <w:bottom w:val="single" w:color="auto" w:sz="4" w:space="0"/>
              <w:right w:val="single" w:color="auto" w:sz="4" w:space="0"/>
            </w:tcBorders>
            <w:shd w:val="clear" w:color="auto" w:fill="FEF2CC" w:themeFill="accent4" w:themeFillTint="33"/>
            <w:noWrap/>
            <w:vAlign w:val="center"/>
          </w:tcPr>
          <w:p w14:paraId="7AB50814">
            <w:pPr>
              <w:spacing w:after="0" w:line="240" w:lineRule="auto"/>
              <w:jc w:val="both"/>
              <w:rPr>
                <w:rFonts w:ascii="CIDFont+F1" w:hAnsi="CIDFont+F1" w:eastAsia="Times New Roman" w:cs="Calibri"/>
                <w:b/>
                <w:bCs/>
                <w:color w:val="3A1D54"/>
                <w:sz w:val="20"/>
                <w:szCs w:val="20"/>
                <w:lang w:eastAsia="cs-CZ"/>
              </w:rPr>
            </w:pPr>
            <w:r>
              <w:rPr>
                <w:rFonts w:ascii="CIDFont+F1" w:hAnsi="CIDFont+F1" w:eastAsia="Times New Roman" w:cs="Calibri"/>
                <w:b/>
                <w:bCs/>
                <w:color w:val="3A1D54"/>
                <w:sz w:val="20"/>
                <w:szCs w:val="20"/>
                <w:lang w:eastAsia="cs-CZ"/>
              </w:rPr>
              <w:t xml:space="preserve">CELKEM recyklovatelné složky </w:t>
            </w:r>
          </w:p>
        </w:tc>
        <w:tc>
          <w:tcPr>
            <w:tcW w:w="4445" w:type="dxa"/>
            <w:tcBorders>
              <w:top w:val="nil"/>
              <w:left w:val="nil"/>
              <w:bottom w:val="single" w:color="auto" w:sz="4" w:space="0"/>
              <w:right w:val="single" w:color="auto" w:sz="4" w:space="0"/>
            </w:tcBorders>
            <w:shd w:val="clear" w:color="auto" w:fill="FEF2CC" w:themeFill="accent4" w:themeFillTint="33"/>
            <w:noWrap/>
            <w:vAlign w:val="center"/>
          </w:tcPr>
          <w:p w14:paraId="0E03EC44">
            <w:pPr>
              <w:spacing w:after="0" w:line="240" w:lineRule="auto"/>
              <w:jc w:val="center"/>
              <w:rPr>
                <w:rFonts w:ascii="CIDFont+F1" w:hAnsi="CIDFont+F1" w:eastAsia="Times New Roman" w:cs="Calibri"/>
                <w:b/>
                <w:bCs/>
                <w:color w:val="3A1D54"/>
                <w:sz w:val="20"/>
                <w:szCs w:val="20"/>
                <w:lang w:eastAsia="cs-CZ"/>
              </w:rPr>
            </w:pPr>
            <w:r>
              <w:rPr>
                <w:rFonts w:ascii="CIDFont+F1" w:hAnsi="CIDFont+F1" w:eastAsia="Times New Roman" w:cs="Calibri"/>
                <w:b/>
                <w:bCs/>
                <w:color w:val="3A1D54"/>
                <w:sz w:val="20"/>
                <w:szCs w:val="20"/>
                <w:lang w:eastAsia="cs-CZ"/>
              </w:rPr>
              <w:t>72 %</w:t>
            </w:r>
          </w:p>
        </w:tc>
      </w:tr>
      <w:tr w14:paraId="3A27B77C">
        <w:tblPrEx>
          <w:tblCellMar>
            <w:top w:w="0" w:type="dxa"/>
            <w:left w:w="70" w:type="dxa"/>
            <w:bottom w:w="0" w:type="dxa"/>
            <w:right w:w="70" w:type="dxa"/>
          </w:tblCellMar>
        </w:tblPrEx>
        <w:trPr>
          <w:trHeight w:val="288" w:hRule="atLeast"/>
        </w:trPr>
        <w:tc>
          <w:tcPr>
            <w:tcW w:w="3777" w:type="dxa"/>
            <w:tcBorders>
              <w:top w:val="single" w:color="auto" w:sz="4" w:space="0"/>
              <w:left w:val="single" w:color="auto" w:sz="4" w:space="0"/>
              <w:bottom w:val="single" w:color="auto" w:sz="4" w:space="0"/>
              <w:right w:val="single" w:color="auto" w:sz="4" w:space="0"/>
            </w:tcBorders>
            <w:shd w:val="clear" w:color="auto" w:fill="D6DCE4" w:themeFill="text2" w:themeFillTint="33"/>
            <w:noWrap/>
            <w:vAlign w:val="center"/>
          </w:tcPr>
          <w:p w14:paraId="54EE3AF7">
            <w:pPr>
              <w:spacing w:after="0" w:line="240" w:lineRule="auto"/>
              <w:rPr>
                <w:rFonts w:ascii="CIDFont+F1" w:hAnsi="CIDFont+F1" w:eastAsia="Times New Roman" w:cs="Calibri"/>
                <w:b/>
                <w:bCs/>
                <w:color w:val="3A1D54"/>
                <w:sz w:val="20"/>
                <w:szCs w:val="20"/>
                <w:lang w:eastAsia="cs-CZ"/>
              </w:rPr>
            </w:pPr>
            <w:r>
              <w:rPr>
                <w:rFonts w:ascii="CIDFont+F1" w:hAnsi="CIDFont+F1" w:eastAsia="Times New Roman" w:cs="Calibri"/>
                <w:b/>
                <w:bCs/>
                <w:color w:val="3A1D54"/>
                <w:sz w:val="20"/>
                <w:szCs w:val="20"/>
                <w:lang w:eastAsia="cs-CZ"/>
              </w:rPr>
              <w:t>CELKEM zbytkový sm</w:t>
            </w:r>
            <w:r>
              <w:rPr>
                <w:rFonts w:hint="eastAsia" w:ascii="CIDFont+F1" w:hAnsi="CIDFont+F1" w:eastAsia="Times New Roman" w:cs="Calibri"/>
                <w:b/>
                <w:bCs/>
                <w:color w:val="3A1D54"/>
                <w:sz w:val="20"/>
                <w:szCs w:val="20"/>
                <w:lang w:eastAsia="cs-CZ"/>
              </w:rPr>
              <w:t>ě</w:t>
            </w:r>
            <w:r>
              <w:rPr>
                <w:rFonts w:ascii="CIDFont+F1" w:hAnsi="CIDFont+F1" w:eastAsia="Times New Roman" w:cs="Calibri"/>
                <w:b/>
                <w:bCs/>
                <w:color w:val="3A1D54"/>
                <w:sz w:val="20"/>
                <w:szCs w:val="20"/>
                <w:lang w:eastAsia="cs-CZ"/>
              </w:rPr>
              <w:t>sn</w:t>
            </w:r>
            <w:r>
              <w:rPr>
                <w:rFonts w:hint="eastAsia" w:ascii="CIDFont+F1" w:hAnsi="CIDFont+F1" w:eastAsia="Times New Roman" w:cs="Calibri"/>
                <w:b/>
                <w:bCs/>
                <w:color w:val="3A1D54"/>
                <w:sz w:val="20"/>
                <w:szCs w:val="20"/>
                <w:lang w:eastAsia="cs-CZ"/>
              </w:rPr>
              <w:t>ý</w:t>
            </w:r>
            <w:r>
              <w:rPr>
                <w:rFonts w:ascii="CIDFont+F1" w:hAnsi="CIDFont+F1" w:eastAsia="Times New Roman" w:cs="Calibri"/>
                <w:b/>
                <w:bCs/>
                <w:color w:val="3A1D54"/>
                <w:sz w:val="20"/>
                <w:szCs w:val="20"/>
                <w:lang w:eastAsia="cs-CZ"/>
              </w:rPr>
              <w:t xml:space="preserve"> komun</w:t>
            </w:r>
            <w:r>
              <w:rPr>
                <w:rFonts w:hint="eastAsia" w:ascii="CIDFont+F1" w:hAnsi="CIDFont+F1" w:eastAsia="Times New Roman" w:cs="Calibri"/>
                <w:b/>
                <w:bCs/>
                <w:color w:val="3A1D54"/>
                <w:sz w:val="20"/>
                <w:szCs w:val="20"/>
                <w:lang w:eastAsia="cs-CZ"/>
              </w:rPr>
              <w:t>á</w:t>
            </w:r>
            <w:r>
              <w:rPr>
                <w:rFonts w:ascii="CIDFont+F1" w:hAnsi="CIDFont+F1" w:eastAsia="Times New Roman" w:cs="Calibri"/>
                <w:b/>
                <w:bCs/>
                <w:color w:val="3A1D54"/>
                <w:sz w:val="20"/>
                <w:szCs w:val="20"/>
                <w:lang w:eastAsia="cs-CZ"/>
              </w:rPr>
              <w:t>ln</w:t>
            </w:r>
            <w:r>
              <w:rPr>
                <w:rFonts w:hint="eastAsia" w:ascii="CIDFont+F1" w:hAnsi="CIDFont+F1" w:eastAsia="Times New Roman" w:cs="Calibri"/>
                <w:b/>
                <w:bCs/>
                <w:color w:val="3A1D54"/>
                <w:sz w:val="20"/>
                <w:szCs w:val="20"/>
                <w:lang w:eastAsia="cs-CZ"/>
              </w:rPr>
              <w:t>í</w:t>
            </w:r>
            <w:r>
              <w:rPr>
                <w:rFonts w:ascii="CIDFont+F1" w:hAnsi="CIDFont+F1" w:eastAsia="Times New Roman" w:cs="Calibri"/>
                <w:b/>
                <w:bCs/>
                <w:color w:val="3A1D54"/>
                <w:sz w:val="20"/>
                <w:szCs w:val="20"/>
                <w:lang w:eastAsia="cs-CZ"/>
              </w:rPr>
              <w:t xml:space="preserve"> odpad po odseparování recyklovatelných složek </w:t>
            </w:r>
          </w:p>
        </w:tc>
        <w:tc>
          <w:tcPr>
            <w:tcW w:w="4445" w:type="dxa"/>
            <w:tcBorders>
              <w:top w:val="single" w:color="auto" w:sz="4" w:space="0"/>
              <w:left w:val="nil"/>
              <w:bottom w:val="single" w:color="auto" w:sz="4" w:space="0"/>
              <w:right w:val="single" w:color="auto" w:sz="4" w:space="0"/>
            </w:tcBorders>
            <w:shd w:val="clear" w:color="auto" w:fill="D6DCE4" w:themeFill="text2" w:themeFillTint="33"/>
            <w:noWrap/>
            <w:vAlign w:val="center"/>
          </w:tcPr>
          <w:p w14:paraId="5258F7D0">
            <w:pPr>
              <w:spacing w:after="0" w:line="240" w:lineRule="auto"/>
              <w:jc w:val="center"/>
              <w:rPr>
                <w:rFonts w:ascii="CIDFont+F1" w:hAnsi="CIDFont+F1" w:eastAsia="Times New Roman" w:cs="Calibri"/>
                <w:b/>
                <w:bCs/>
                <w:color w:val="3A1D54"/>
                <w:sz w:val="20"/>
                <w:szCs w:val="20"/>
                <w:lang w:eastAsia="cs-CZ"/>
              </w:rPr>
            </w:pPr>
            <w:r>
              <w:rPr>
                <w:rFonts w:ascii="CIDFont+F1" w:hAnsi="CIDFont+F1" w:eastAsia="Times New Roman" w:cs="Calibri"/>
                <w:b/>
                <w:bCs/>
                <w:color w:val="3A1D54"/>
                <w:sz w:val="20"/>
                <w:szCs w:val="20"/>
                <w:lang w:eastAsia="cs-CZ"/>
              </w:rPr>
              <w:t>28 %</w:t>
            </w:r>
          </w:p>
        </w:tc>
      </w:tr>
    </w:tbl>
    <w:p w14:paraId="77834AA3">
      <w:pPr>
        <w:pStyle w:val="9"/>
        <w:ind w:left="708"/>
        <w:jc w:val="both"/>
        <w:rPr>
          <w:i/>
          <w:iCs/>
        </w:rPr>
      </w:pPr>
    </w:p>
    <w:p w14:paraId="6D0FEDE2">
      <w:pPr>
        <w:rPr>
          <w:i/>
          <w:iCs/>
          <w:sz w:val="20"/>
          <w:szCs w:val="20"/>
        </w:rPr>
      </w:pPr>
      <w:r>
        <w:rPr>
          <w:i/>
          <w:iCs/>
          <w:sz w:val="20"/>
          <w:szCs w:val="20"/>
        </w:rPr>
        <w:br w:type="page"/>
      </w:r>
    </w:p>
    <w:p w14:paraId="2D7A7916">
      <w:pPr>
        <w:pStyle w:val="9"/>
        <w:ind w:left="708"/>
        <w:jc w:val="both"/>
        <w:rPr>
          <w:i/>
          <w:iCs/>
          <w:sz w:val="20"/>
          <w:szCs w:val="20"/>
        </w:rPr>
      </w:pPr>
      <w:r>
        <w:rPr>
          <w:i/>
          <w:iCs/>
          <w:sz w:val="20"/>
          <w:szCs w:val="20"/>
        </w:rPr>
        <w:t>Ilustrační foto č. 4 – prováděni rozboru směsného komunálního odpadu</w:t>
      </w:r>
    </w:p>
    <w:p w14:paraId="4E841044">
      <w:pPr>
        <w:pStyle w:val="9"/>
        <w:ind w:left="708"/>
        <w:jc w:val="both"/>
        <w:rPr>
          <w:i/>
          <w:iCs/>
          <w:sz w:val="20"/>
          <w:szCs w:val="20"/>
        </w:rPr>
      </w:pPr>
      <w:r>
        <w:rPr>
          <w:i/>
          <w:iCs/>
          <w:sz w:val="20"/>
          <w:szCs w:val="20"/>
        </w:rPr>
        <w:t>Zdroj - MPG</w:t>
      </w:r>
    </w:p>
    <w:p w14:paraId="313CD446">
      <w:pPr>
        <w:rPr>
          <w:i/>
          <w:iCs/>
        </w:rPr>
      </w:pPr>
      <w:r>
        <w:rPr>
          <w:rFonts w:eastAsia="Times New Roman"/>
        </w:rPr>
        <w:drawing>
          <wp:anchor distT="0" distB="0" distL="114300" distR="114300" simplePos="0" relativeHeight="251661312" behindDoc="0" locked="0" layoutInCell="1" allowOverlap="1">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IMG_6158.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a:xfrm>
                      <a:off x="0" y="0"/>
                      <a:ext cx="2557145" cy="3409950"/>
                    </a:xfrm>
                    <a:prstGeom prst="rect">
                      <a:avLst/>
                    </a:prstGeom>
                    <a:noFill/>
                    <a:ln>
                      <a:noFill/>
                    </a:ln>
                  </pic:spPr>
                </pic:pic>
              </a:graphicData>
            </a:graphic>
          </wp:anchor>
        </w:drawing>
      </w:r>
    </w:p>
    <w:p w14:paraId="157F6F92">
      <w:pPr>
        <w:rPr>
          <w:i/>
          <w:iCs/>
        </w:rPr>
      </w:pPr>
    </w:p>
    <w:p w14:paraId="40077A4B">
      <w:pPr>
        <w:pStyle w:val="13"/>
        <w:numPr>
          <w:ilvl w:val="0"/>
          <w:numId w:val="0"/>
        </w:numPr>
        <w:ind w:left="450"/>
        <w:rPr>
          <w:rFonts w:asciiTheme="minorHAnsi" w:hAnsiTheme="minorHAnsi" w:cstheme="minorHAnsi"/>
          <w:szCs w:val="24"/>
        </w:rPr>
      </w:pPr>
      <w:r>
        <w:rPr>
          <w:rFonts w:asciiTheme="minorHAnsi" w:hAnsiTheme="minorHAnsi" w:cstheme="minorHAnsi"/>
          <w:b/>
          <w:bCs/>
          <w:szCs w:val="24"/>
          <w:u w:val="single"/>
        </w:rPr>
        <w:t>Objemný odpad</w:t>
      </w:r>
      <w:r>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pPr>
        <w:pStyle w:val="13"/>
        <w:numPr>
          <w:ilvl w:val="0"/>
          <w:numId w:val="0"/>
        </w:numPr>
        <w:ind w:left="450"/>
        <w:rPr>
          <w:b/>
          <w:bCs/>
        </w:rPr>
      </w:pPr>
    </w:p>
    <w:p w14:paraId="56C0E773">
      <w:pPr>
        <w:pStyle w:val="13"/>
        <w:numPr>
          <w:ilvl w:val="0"/>
          <w:numId w:val="0"/>
        </w:numPr>
        <w:ind w:left="450"/>
        <w:rPr>
          <w:rFonts w:asciiTheme="minorHAnsi" w:hAnsiTheme="minorHAnsi" w:cstheme="minorHAnsi"/>
          <w:szCs w:val="24"/>
        </w:rPr>
      </w:pPr>
      <w:r>
        <w:rPr>
          <w:rFonts w:asciiTheme="minorHAnsi" w:hAnsiTheme="minorHAnsi" w:cstheme="minorHAnsi"/>
          <w:b/>
          <w:bCs/>
          <w:szCs w:val="24"/>
          <w:u w:val="single"/>
        </w:rPr>
        <w:t>Nebezpečné odpady</w:t>
      </w:r>
      <w:r>
        <w:rPr>
          <w:rFonts w:asciiTheme="minorHAnsi" w:hAnsiTheme="minorHAnsi" w:cstheme="minorHAnsi"/>
          <w:szCs w:val="24"/>
        </w:rPr>
        <w:t xml:space="preserve"> zahrnují řadu různých druhů odpadů (například barvy, ředidla, chemikálie, apod.).</w:t>
      </w:r>
    </w:p>
    <w:p w14:paraId="14881114">
      <w:pPr>
        <w:pStyle w:val="13"/>
        <w:numPr>
          <w:ilvl w:val="0"/>
          <w:numId w:val="0"/>
        </w:numPr>
        <w:ind w:left="450"/>
        <w:rPr>
          <w:b/>
          <w:bCs/>
          <w:color w:val="0070C0"/>
          <w:szCs w:val="24"/>
        </w:rPr>
      </w:pPr>
      <w:r>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Pr>
          <w:b/>
          <w:bCs/>
          <w:color w:val="0070C0"/>
          <w:szCs w:val="24"/>
        </w:rPr>
        <w:br w:type="page"/>
      </w:r>
    </w:p>
    <w:p w14:paraId="4BFBDEEF">
      <w:pPr>
        <w:pStyle w:val="9"/>
        <w:numPr>
          <w:ilvl w:val="0"/>
          <w:numId w:val="3"/>
        </w:numPr>
        <w:jc w:val="both"/>
        <w:rPr>
          <w:b/>
          <w:bCs/>
          <w:color w:val="0070C0"/>
        </w:rPr>
      </w:pPr>
      <w:r>
        <w:rPr>
          <w:b/>
          <w:bCs/>
          <w:color w:val="0070C0"/>
          <w:sz w:val="24"/>
          <w:szCs w:val="24"/>
        </w:rPr>
        <w:t xml:space="preserve">Třídící sleva ze skládkového poplatku za využitelný odpad. </w:t>
      </w:r>
    </w:p>
    <w:p w14:paraId="27C4EC1A">
      <w:pPr>
        <w:pStyle w:val="9"/>
        <w:ind w:left="720"/>
        <w:jc w:val="both"/>
        <w:rPr>
          <w:b/>
          <w:bCs/>
          <w:color w:val="0070C0"/>
        </w:rPr>
      </w:pPr>
    </w:p>
    <w:p w14:paraId="12364EE0">
      <w:pPr>
        <w:pStyle w:val="9"/>
        <w:ind w:left="360"/>
        <w:jc w:val="both"/>
        <w:rPr>
          <w:sz w:val="24"/>
          <w:szCs w:val="24"/>
        </w:rPr>
      </w:pPr>
      <w:r>
        <w:rPr>
          <w:sz w:val="24"/>
          <w:szCs w:val="24"/>
        </w:rPr>
        <w:t>Obce mohou snížit náklady na skládkování směsného komunálního odpadu, pokud jejich občané zvyšují míru separace recyklovatelných složek. Souběžně s tím klesá produkce směsného komunálního odpadu.</w:t>
      </w:r>
    </w:p>
    <w:p w14:paraId="7313574A">
      <w:pPr>
        <w:pStyle w:val="9"/>
        <w:ind w:left="360"/>
        <w:jc w:val="both"/>
        <w:rPr>
          <w:sz w:val="24"/>
          <w:szCs w:val="24"/>
        </w:rPr>
      </w:pPr>
      <w:r>
        <w:rPr>
          <w:sz w:val="24"/>
          <w:szCs w:val="24"/>
        </w:rPr>
        <w:t>Obce v tom případě mohou získat nárok na tzv. „Třídící slevu“ a snížit si výši skládkových poplatků.</w:t>
      </w:r>
    </w:p>
    <w:p w14:paraId="3D22C886">
      <w:pPr>
        <w:pStyle w:val="9"/>
        <w:ind w:left="708"/>
        <w:jc w:val="both"/>
        <w:rPr>
          <w:sz w:val="24"/>
          <w:szCs w:val="24"/>
          <w:u w:val="single"/>
        </w:rPr>
      </w:pPr>
    </w:p>
    <w:p w14:paraId="05CCC581">
      <w:pPr>
        <w:pStyle w:val="9"/>
        <w:ind w:firstLine="360"/>
        <w:jc w:val="both"/>
        <w:rPr>
          <w:sz w:val="24"/>
          <w:szCs w:val="24"/>
          <w:u w:val="single"/>
        </w:rPr>
      </w:pPr>
      <w:r>
        <w:rPr>
          <w:sz w:val="24"/>
          <w:szCs w:val="24"/>
          <w:u w:val="single"/>
        </w:rPr>
        <w:t>Výše skládkového poplatku:</w:t>
      </w:r>
    </w:p>
    <w:p w14:paraId="4146DDE3">
      <w:pPr>
        <w:pStyle w:val="9"/>
        <w:ind w:left="708"/>
        <w:jc w:val="both"/>
        <w:rPr>
          <w:sz w:val="24"/>
          <w:szCs w:val="24"/>
          <w:u w:val="single"/>
        </w:rPr>
      </w:pPr>
    </w:p>
    <w:p w14:paraId="6F618DF6">
      <w:pPr>
        <w:pStyle w:val="9"/>
        <w:numPr>
          <w:ilvl w:val="0"/>
          <w:numId w:val="6"/>
        </w:numPr>
        <w:jc w:val="both"/>
        <w:rPr>
          <w:b/>
          <w:bCs/>
          <w:sz w:val="24"/>
          <w:szCs w:val="24"/>
        </w:rPr>
      </w:pPr>
      <w:r>
        <w:rPr>
          <w:b/>
          <w:bCs/>
          <w:sz w:val="24"/>
          <w:szCs w:val="24"/>
        </w:rPr>
        <w:t>při nároku na třídící slevu:</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color w:val="FF0000"/>
          <w:sz w:val="24"/>
          <w:szCs w:val="24"/>
        </w:rPr>
        <w:t>500,- Kč/t</w:t>
      </w:r>
    </w:p>
    <w:p w14:paraId="62E5C3C4">
      <w:pPr>
        <w:pStyle w:val="9"/>
        <w:ind w:left="1004"/>
        <w:jc w:val="both"/>
        <w:rPr>
          <w:sz w:val="24"/>
          <w:szCs w:val="24"/>
        </w:rPr>
      </w:pPr>
    </w:p>
    <w:p w14:paraId="4CC9CED6">
      <w:pPr>
        <w:pStyle w:val="9"/>
        <w:numPr>
          <w:ilvl w:val="0"/>
          <w:numId w:val="6"/>
        </w:numPr>
        <w:jc w:val="both"/>
        <w:rPr>
          <w:b/>
          <w:bCs/>
          <w:sz w:val="24"/>
          <w:szCs w:val="24"/>
        </w:rPr>
      </w:pPr>
      <w:r>
        <w:rPr>
          <w:b/>
          <w:bCs/>
          <w:sz w:val="24"/>
          <w:szCs w:val="24"/>
        </w:rPr>
        <w:t xml:space="preserve">bez nároku na třídící slevu: </w:t>
      </w:r>
    </w:p>
    <w:p w14:paraId="4FF6613B">
      <w:pPr>
        <w:pStyle w:val="8"/>
        <w:rPr>
          <w:b/>
          <w:bCs/>
          <w:sz w:val="24"/>
          <w:szCs w:val="24"/>
        </w:rPr>
      </w:pPr>
    </w:p>
    <w:tbl>
      <w:tblPr>
        <w:tblStyle w:val="7"/>
        <w:tblpPr w:leftFromText="180" w:rightFromText="180" w:vertAnchor="text" w:horzAnchor="margin" w:tblpXSpec="center" w:tblpY="-1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714"/>
        <w:gridCol w:w="715"/>
        <w:gridCol w:w="719"/>
        <w:gridCol w:w="686"/>
        <w:gridCol w:w="681"/>
        <w:gridCol w:w="678"/>
        <w:gridCol w:w="673"/>
        <w:gridCol w:w="671"/>
        <w:gridCol w:w="797"/>
        <w:gridCol w:w="667"/>
      </w:tblGrid>
      <w:tr w14:paraId="4C90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144" w:type="dxa"/>
            <w:noWrap/>
          </w:tcPr>
          <w:p w14:paraId="0C02143A">
            <w:pPr>
              <w:keepNext/>
              <w:spacing w:after="0" w:line="240" w:lineRule="auto"/>
              <w:rPr>
                <w:rFonts w:cstheme="minorHAnsi"/>
                <w:b/>
                <w:sz w:val="20"/>
                <w:szCs w:val="20"/>
              </w:rPr>
            </w:pPr>
          </w:p>
          <w:p w14:paraId="46CE9B35">
            <w:pPr>
              <w:keepNext/>
              <w:spacing w:after="0" w:line="240" w:lineRule="auto"/>
              <w:rPr>
                <w:rFonts w:cstheme="minorHAnsi"/>
                <w:b/>
                <w:sz w:val="20"/>
                <w:szCs w:val="20"/>
              </w:rPr>
            </w:pPr>
            <w:r>
              <w:rPr>
                <w:rFonts w:cstheme="minorHAnsi"/>
                <w:b/>
                <w:sz w:val="20"/>
                <w:szCs w:val="20"/>
              </w:rPr>
              <w:t>Rok</w:t>
            </w:r>
          </w:p>
        </w:tc>
        <w:tc>
          <w:tcPr>
            <w:tcW w:w="714" w:type="dxa"/>
            <w:noWrap/>
          </w:tcPr>
          <w:p w14:paraId="7F252B8C">
            <w:pPr>
              <w:keepNext/>
              <w:spacing w:after="0" w:line="240" w:lineRule="auto"/>
              <w:rPr>
                <w:rFonts w:cstheme="minorHAnsi"/>
                <w:bCs/>
                <w:sz w:val="20"/>
                <w:szCs w:val="20"/>
              </w:rPr>
            </w:pPr>
          </w:p>
          <w:p w14:paraId="50049E42">
            <w:pPr>
              <w:keepNext/>
              <w:spacing w:after="0" w:line="240" w:lineRule="auto"/>
              <w:rPr>
                <w:rFonts w:cstheme="minorHAnsi"/>
                <w:bCs/>
                <w:sz w:val="20"/>
                <w:szCs w:val="20"/>
              </w:rPr>
            </w:pPr>
            <w:r>
              <w:rPr>
                <w:rFonts w:cstheme="minorHAnsi"/>
                <w:bCs/>
                <w:sz w:val="20"/>
                <w:szCs w:val="20"/>
              </w:rPr>
              <w:t>2021</w:t>
            </w:r>
          </w:p>
        </w:tc>
        <w:tc>
          <w:tcPr>
            <w:tcW w:w="715" w:type="dxa"/>
            <w:noWrap/>
          </w:tcPr>
          <w:p w14:paraId="5C382251">
            <w:pPr>
              <w:keepNext/>
              <w:spacing w:after="0" w:line="240" w:lineRule="auto"/>
              <w:rPr>
                <w:rFonts w:cstheme="minorHAnsi"/>
                <w:bCs/>
                <w:sz w:val="20"/>
                <w:szCs w:val="20"/>
              </w:rPr>
            </w:pPr>
          </w:p>
          <w:p w14:paraId="70895D2E">
            <w:pPr>
              <w:keepNext/>
              <w:spacing w:after="0" w:line="240" w:lineRule="auto"/>
              <w:rPr>
                <w:rFonts w:cstheme="minorHAnsi"/>
                <w:bCs/>
                <w:sz w:val="20"/>
                <w:szCs w:val="20"/>
              </w:rPr>
            </w:pPr>
            <w:r>
              <w:rPr>
                <w:rFonts w:cstheme="minorHAnsi"/>
                <w:bCs/>
                <w:sz w:val="20"/>
                <w:szCs w:val="20"/>
              </w:rPr>
              <w:t>2022</w:t>
            </w:r>
          </w:p>
        </w:tc>
        <w:tc>
          <w:tcPr>
            <w:tcW w:w="719" w:type="dxa"/>
            <w:noWrap/>
          </w:tcPr>
          <w:p w14:paraId="60C8B328">
            <w:pPr>
              <w:keepNext/>
              <w:spacing w:after="0" w:line="240" w:lineRule="auto"/>
              <w:rPr>
                <w:rFonts w:cstheme="minorHAnsi"/>
                <w:bCs/>
                <w:sz w:val="20"/>
                <w:szCs w:val="20"/>
              </w:rPr>
            </w:pPr>
          </w:p>
          <w:p w14:paraId="0E8DF2B5">
            <w:pPr>
              <w:keepNext/>
              <w:spacing w:after="0" w:line="240" w:lineRule="auto"/>
              <w:rPr>
                <w:rFonts w:cstheme="minorHAnsi"/>
                <w:bCs/>
                <w:sz w:val="20"/>
                <w:szCs w:val="20"/>
              </w:rPr>
            </w:pPr>
            <w:r>
              <w:rPr>
                <w:rFonts w:cstheme="minorHAnsi"/>
                <w:bCs/>
                <w:sz w:val="20"/>
                <w:szCs w:val="20"/>
              </w:rPr>
              <w:t>2023</w:t>
            </w:r>
          </w:p>
        </w:tc>
        <w:tc>
          <w:tcPr>
            <w:tcW w:w="686" w:type="dxa"/>
            <w:noWrap/>
          </w:tcPr>
          <w:p w14:paraId="76A4AFD1">
            <w:pPr>
              <w:keepNext/>
              <w:spacing w:after="0" w:line="240" w:lineRule="auto"/>
              <w:rPr>
                <w:rFonts w:cstheme="minorHAnsi"/>
                <w:bCs/>
                <w:sz w:val="20"/>
                <w:szCs w:val="20"/>
              </w:rPr>
            </w:pPr>
          </w:p>
          <w:p w14:paraId="26F9C942">
            <w:pPr>
              <w:keepNext/>
              <w:spacing w:after="0" w:line="240" w:lineRule="auto"/>
              <w:rPr>
                <w:rFonts w:cstheme="minorHAnsi"/>
                <w:bCs/>
                <w:sz w:val="20"/>
                <w:szCs w:val="20"/>
              </w:rPr>
            </w:pPr>
            <w:r>
              <w:rPr>
                <w:rFonts w:cstheme="minorHAnsi"/>
                <w:bCs/>
                <w:sz w:val="20"/>
                <w:szCs w:val="20"/>
              </w:rPr>
              <w:t>2024</w:t>
            </w:r>
          </w:p>
        </w:tc>
        <w:tc>
          <w:tcPr>
            <w:tcW w:w="681" w:type="dxa"/>
            <w:noWrap/>
          </w:tcPr>
          <w:p w14:paraId="57AAA4D8">
            <w:pPr>
              <w:keepNext/>
              <w:spacing w:after="0" w:line="240" w:lineRule="auto"/>
              <w:rPr>
                <w:rFonts w:cstheme="minorHAnsi"/>
                <w:bCs/>
                <w:sz w:val="20"/>
                <w:szCs w:val="20"/>
              </w:rPr>
            </w:pPr>
          </w:p>
          <w:p w14:paraId="4882D154">
            <w:pPr>
              <w:keepNext/>
              <w:spacing w:after="0" w:line="240" w:lineRule="auto"/>
              <w:rPr>
                <w:rFonts w:cstheme="minorHAnsi"/>
                <w:bCs/>
                <w:sz w:val="20"/>
                <w:szCs w:val="20"/>
              </w:rPr>
            </w:pPr>
            <w:r>
              <w:rPr>
                <w:rFonts w:cstheme="minorHAnsi"/>
                <w:bCs/>
                <w:sz w:val="20"/>
                <w:szCs w:val="20"/>
              </w:rPr>
              <w:t>2025</w:t>
            </w:r>
          </w:p>
        </w:tc>
        <w:tc>
          <w:tcPr>
            <w:tcW w:w="678" w:type="dxa"/>
            <w:noWrap/>
          </w:tcPr>
          <w:p w14:paraId="5DA55BB4">
            <w:pPr>
              <w:keepNext/>
              <w:spacing w:after="0" w:line="240" w:lineRule="auto"/>
              <w:rPr>
                <w:rFonts w:cstheme="minorHAnsi"/>
                <w:bCs/>
                <w:sz w:val="20"/>
                <w:szCs w:val="20"/>
              </w:rPr>
            </w:pPr>
          </w:p>
          <w:p w14:paraId="2BBC0094">
            <w:pPr>
              <w:keepNext/>
              <w:spacing w:after="0" w:line="240" w:lineRule="auto"/>
              <w:rPr>
                <w:rFonts w:cstheme="minorHAnsi"/>
                <w:bCs/>
                <w:sz w:val="20"/>
                <w:szCs w:val="20"/>
              </w:rPr>
            </w:pPr>
            <w:r>
              <w:rPr>
                <w:rFonts w:cstheme="minorHAnsi"/>
                <w:bCs/>
                <w:sz w:val="20"/>
                <w:szCs w:val="20"/>
              </w:rPr>
              <w:t>2026</w:t>
            </w:r>
          </w:p>
        </w:tc>
        <w:tc>
          <w:tcPr>
            <w:tcW w:w="673" w:type="dxa"/>
            <w:noWrap/>
          </w:tcPr>
          <w:p w14:paraId="666EEEBA">
            <w:pPr>
              <w:keepNext/>
              <w:spacing w:after="0" w:line="240" w:lineRule="auto"/>
              <w:rPr>
                <w:rFonts w:cstheme="minorHAnsi"/>
                <w:bCs/>
                <w:sz w:val="20"/>
                <w:szCs w:val="20"/>
              </w:rPr>
            </w:pPr>
          </w:p>
          <w:p w14:paraId="48C941EB">
            <w:pPr>
              <w:keepNext/>
              <w:spacing w:after="0" w:line="240" w:lineRule="auto"/>
              <w:rPr>
                <w:rFonts w:cstheme="minorHAnsi"/>
                <w:bCs/>
                <w:sz w:val="20"/>
                <w:szCs w:val="20"/>
              </w:rPr>
            </w:pPr>
            <w:r>
              <w:rPr>
                <w:rFonts w:cstheme="minorHAnsi"/>
                <w:bCs/>
                <w:sz w:val="20"/>
                <w:szCs w:val="20"/>
              </w:rPr>
              <w:t>2027</w:t>
            </w:r>
          </w:p>
        </w:tc>
        <w:tc>
          <w:tcPr>
            <w:tcW w:w="671" w:type="dxa"/>
            <w:noWrap/>
          </w:tcPr>
          <w:p w14:paraId="6BF2A0DF">
            <w:pPr>
              <w:keepNext/>
              <w:spacing w:after="0" w:line="240" w:lineRule="auto"/>
              <w:rPr>
                <w:rFonts w:cstheme="minorHAnsi"/>
                <w:bCs/>
                <w:sz w:val="20"/>
                <w:szCs w:val="20"/>
              </w:rPr>
            </w:pPr>
          </w:p>
          <w:p w14:paraId="5612764F">
            <w:pPr>
              <w:keepNext/>
              <w:spacing w:after="0" w:line="240" w:lineRule="auto"/>
              <w:rPr>
                <w:rFonts w:cstheme="minorHAnsi"/>
                <w:bCs/>
                <w:sz w:val="20"/>
                <w:szCs w:val="20"/>
              </w:rPr>
            </w:pPr>
            <w:r>
              <w:rPr>
                <w:rFonts w:cstheme="minorHAnsi"/>
                <w:bCs/>
                <w:sz w:val="20"/>
                <w:szCs w:val="20"/>
              </w:rPr>
              <w:t>2028</w:t>
            </w:r>
          </w:p>
        </w:tc>
        <w:tc>
          <w:tcPr>
            <w:tcW w:w="797" w:type="dxa"/>
            <w:noWrap/>
          </w:tcPr>
          <w:p w14:paraId="1D5192BD">
            <w:pPr>
              <w:keepNext/>
              <w:spacing w:after="0" w:line="240" w:lineRule="auto"/>
              <w:rPr>
                <w:rFonts w:cstheme="minorHAnsi"/>
                <w:bCs/>
                <w:sz w:val="20"/>
                <w:szCs w:val="20"/>
              </w:rPr>
            </w:pPr>
          </w:p>
          <w:p w14:paraId="5D770E90">
            <w:pPr>
              <w:keepNext/>
              <w:spacing w:after="0" w:line="240" w:lineRule="auto"/>
              <w:rPr>
                <w:rFonts w:cstheme="minorHAnsi"/>
                <w:bCs/>
                <w:sz w:val="20"/>
                <w:szCs w:val="20"/>
              </w:rPr>
            </w:pPr>
            <w:r>
              <w:rPr>
                <w:rFonts w:cstheme="minorHAnsi"/>
                <w:bCs/>
                <w:sz w:val="20"/>
                <w:szCs w:val="20"/>
              </w:rPr>
              <w:t>2029</w:t>
            </w:r>
          </w:p>
        </w:tc>
        <w:tc>
          <w:tcPr>
            <w:tcW w:w="667" w:type="dxa"/>
            <w:noWrap/>
          </w:tcPr>
          <w:p w14:paraId="3B76831A">
            <w:pPr>
              <w:keepNext/>
              <w:spacing w:after="0" w:line="240" w:lineRule="auto"/>
              <w:rPr>
                <w:rFonts w:cstheme="minorHAnsi"/>
                <w:bCs/>
                <w:sz w:val="20"/>
                <w:szCs w:val="20"/>
              </w:rPr>
            </w:pPr>
            <w:r>
              <w:rPr>
                <w:rFonts w:cstheme="minorHAnsi"/>
                <w:bCs/>
                <w:sz w:val="20"/>
                <w:szCs w:val="20"/>
              </w:rPr>
              <w:t>2030 a dále</w:t>
            </w:r>
          </w:p>
        </w:tc>
      </w:tr>
      <w:tr w14:paraId="76EE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144" w:type="dxa"/>
            <w:noWrap/>
          </w:tcPr>
          <w:p w14:paraId="59B25006">
            <w:pPr>
              <w:keepNext/>
              <w:spacing w:after="0" w:line="240" w:lineRule="auto"/>
              <w:rPr>
                <w:rFonts w:cstheme="minorHAnsi"/>
                <w:b/>
                <w:sz w:val="20"/>
                <w:szCs w:val="20"/>
                <w:vertAlign w:val="superscript"/>
              </w:rPr>
            </w:pPr>
            <w:r>
              <w:rPr>
                <w:rFonts w:cstheme="minorHAnsi"/>
                <w:b/>
                <w:sz w:val="20"/>
                <w:szCs w:val="20"/>
              </w:rPr>
              <w:t>Skládkový poplatek (Kč/t)</w:t>
            </w:r>
          </w:p>
        </w:tc>
        <w:tc>
          <w:tcPr>
            <w:tcW w:w="714" w:type="dxa"/>
            <w:noWrap/>
          </w:tcPr>
          <w:p w14:paraId="28B4E586">
            <w:pPr>
              <w:keepNext/>
              <w:spacing w:after="0" w:line="240" w:lineRule="auto"/>
              <w:rPr>
                <w:rFonts w:cstheme="minorHAnsi"/>
                <w:b/>
                <w:sz w:val="20"/>
                <w:szCs w:val="20"/>
              </w:rPr>
            </w:pPr>
          </w:p>
          <w:p w14:paraId="3ED61C5F">
            <w:pPr>
              <w:keepNext/>
              <w:spacing w:after="0" w:line="240" w:lineRule="auto"/>
              <w:rPr>
                <w:rFonts w:cstheme="minorHAnsi"/>
                <w:b/>
                <w:sz w:val="20"/>
                <w:szCs w:val="20"/>
              </w:rPr>
            </w:pPr>
            <w:r>
              <w:rPr>
                <w:rFonts w:cstheme="minorHAnsi"/>
                <w:b/>
                <w:sz w:val="20"/>
                <w:szCs w:val="20"/>
              </w:rPr>
              <w:t>800</w:t>
            </w:r>
          </w:p>
        </w:tc>
        <w:tc>
          <w:tcPr>
            <w:tcW w:w="715" w:type="dxa"/>
            <w:noWrap/>
          </w:tcPr>
          <w:p w14:paraId="370B486C">
            <w:pPr>
              <w:keepNext/>
              <w:spacing w:after="0" w:line="240" w:lineRule="auto"/>
              <w:rPr>
                <w:rFonts w:cstheme="minorHAnsi"/>
                <w:b/>
                <w:sz w:val="20"/>
                <w:szCs w:val="20"/>
              </w:rPr>
            </w:pPr>
          </w:p>
          <w:p w14:paraId="46E61DE4">
            <w:pPr>
              <w:keepNext/>
              <w:spacing w:after="0" w:line="240" w:lineRule="auto"/>
              <w:rPr>
                <w:rFonts w:cstheme="minorHAnsi"/>
                <w:b/>
                <w:sz w:val="20"/>
                <w:szCs w:val="20"/>
              </w:rPr>
            </w:pPr>
            <w:r>
              <w:rPr>
                <w:rFonts w:cstheme="minorHAnsi"/>
                <w:b/>
                <w:sz w:val="20"/>
                <w:szCs w:val="20"/>
              </w:rPr>
              <w:t>900</w:t>
            </w:r>
          </w:p>
        </w:tc>
        <w:tc>
          <w:tcPr>
            <w:tcW w:w="719" w:type="dxa"/>
            <w:noWrap/>
          </w:tcPr>
          <w:p w14:paraId="051598AF">
            <w:pPr>
              <w:keepNext/>
              <w:spacing w:after="0" w:line="240" w:lineRule="auto"/>
              <w:rPr>
                <w:rFonts w:cstheme="minorHAnsi"/>
                <w:b/>
                <w:sz w:val="20"/>
                <w:szCs w:val="20"/>
              </w:rPr>
            </w:pPr>
          </w:p>
          <w:p w14:paraId="288F37C9">
            <w:pPr>
              <w:keepNext/>
              <w:spacing w:after="0" w:line="240" w:lineRule="auto"/>
              <w:rPr>
                <w:rFonts w:cstheme="minorHAnsi"/>
                <w:b/>
                <w:sz w:val="20"/>
                <w:szCs w:val="20"/>
              </w:rPr>
            </w:pPr>
            <w:r>
              <w:rPr>
                <w:rFonts w:cstheme="minorHAnsi"/>
                <w:b/>
                <w:sz w:val="20"/>
                <w:szCs w:val="20"/>
              </w:rPr>
              <w:t>1000</w:t>
            </w:r>
          </w:p>
        </w:tc>
        <w:tc>
          <w:tcPr>
            <w:tcW w:w="686" w:type="dxa"/>
            <w:noWrap/>
          </w:tcPr>
          <w:p w14:paraId="195BD511">
            <w:pPr>
              <w:keepNext/>
              <w:spacing w:after="0" w:line="240" w:lineRule="auto"/>
              <w:rPr>
                <w:rFonts w:cstheme="minorHAnsi"/>
                <w:b/>
                <w:sz w:val="20"/>
                <w:szCs w:val="20"/>
              </w:rPr>
            </w:pPr>
          </w:p>
          <w:p w14:paraId="7309A5BE">
            <w:pPr>
              <w:keepNext/>
              <w:spacing w:after="0" w:line="240" w:lineRule="auto"/>
              <w:rPr>
                <w:rFonts w:cstheme="minorHAnsi"/>
                <w:b/>
                <w:sz w:val="20"/>
                <w:szCs w:val="20"/>
              </w:rPr>
            </w:pPr>
            <w:r>
              <w:rPr>
                <w:rFonts w:cstheme="minorHAnsi"/>
                <w:b/>
                <w:color w:val="EE0000"/>
                <w:sz w:val="20"/>
                <w:szCs w:val="20"/>
              </w:rPr>
              <w:t>1250</w:t>
            </w:r>
          </w:p>
        </w:tc>
        <w:tc>
          <w:tcPr>
            <w:tcW w:w="681" w:type="dxa"/>
            <w:noWrap/>
          </w:tcPr>
          <w:p w14:paraId="54286F8B">
            <w:pPr>
              <w:keepNext/>
              <w:spacing w:after="0" w:line="240" w:lineRule="auto"/>
              <w:rPr>
                <w:rFonts w:cstheme="minorHAnsi"/>
                <w:b/>
                <w:sz w:val="20"/>
                <w:szCs w:val="20"/>
              </w:rPr>
            </w:pPr>
          </w:p>
          <w:p w14:paraId="2E4C1BB6">
            <w:pPr>
              <w:keepNext/>
              <w:spacing w:after="0" w:line="240" w:lineRule="auto"/>
              <w:rPr>
                <w:rFonts w:cstheme="minorHAnsi"/>
                <w:b/>
                <w:sz w:val="20"/>
                <w:szCs w:val="20"/>
              </w:rPr>
            </w:pPr>
            <w:r>
              <w:rPr>
                <w:rFonts w:cstheme="minorHAnsi"/>
                <w:b/>
                <w:sz w:val="20"/>
                <w:szCs w:val="20"/>
              </w:rPr>
              <w:t>1500</w:t>
            </w:r>
          </w:p>
        </w:tc>
        <w:tc>
          <w:tcPr>
            <w:tcW w:w="678" w:type="dxa"/>
            <w:noWrap/>
          </w:tcPr>
          <w:p w14:paraId="38CFE464">
            <w:pPr>
              <w:keepNext/>
              <w:spacing w:after="0" w:line="240" w:lineRule="auto"/>
              <w:rPr>
                <w:rFonts w:cstheme="minorHAnsi"/>
                <w:b/>
                <w:sz w:val="20"/>
                <w:szCs w:val="20"/>
              </w:rPr>
            </w:pPr>
          </w:p>
          <w:p w14:paraId="1A79B0EA">
            <w:pPr>
              <w:keepNext/>
              <w:spacing w:after="0" w:line="240" w:lineRule="auto"/>
              <w:rPr>
                <w:rFonts w:cstheme="minorHAnsi"/>
                <w:b/>
                <w:sz w:val="20"/>
                <w:szCs w:val="20"/>
              </w:rPr>
            </w:pPr>
            <w:r>
              <w:rPr>
                <w:rFonts w:cstheme="minorHAnsi"/>
                <w:b/>
                <w:sz w:val="20"/>
                <w:szCs w:val="20"/>
              </w:rPr>
              <w:t>1600</w:t>
            </w:r>
          </w:p>
        </w:tc>
        <w:tc>
          <w:tcPr>
            <w:tcW w:w="673" w:type="dxa"/>
            <w:noWrap/>
          </w:tcPr>
          <w:p w14:paraId="4984B9A7">
            <w:pPr>
              <w:keepNext/>
              <w:spacing w:after="0" w:line="240" w:lineRule="auto"/>
              <w:rPr>
                <w:rFonts w:cstheme="minorHAnsi"/>
                <w:b/>
                <w:sz w:val="20"/>
                <w:szCs w:val="20"/>
              </w:rPr>
            </w:pPr>
          </w:p>
          <w:p w14:paraId="03D321CD">
            <w:pPr>
              <w:keepNext/>
              <w:spacing w:after="0" w:line="240" w:lineRule="auto"/>
              <w:rPr>
                <w:rFonts w:cstheme="minorHAnsi"/>
                <w:b/>
                <w:sz w:val="20"/>
                <w:szCs w:val="20"/>
              </w:rPr>
            </w:pPr>
            <w:r>
              <w:rPr>
                <w:rFonts w:cstheme="minorHAnsi"/>
                <w:b/>
                <w:sz w:val="20"/>
                <w:szCs w:val="20"/>
              </w:rPr>
              <w:t>1700</w:t>
            </w:r>
          </w:p>
        </w:tc>
        <w:tc>
          <w:tcPr>
            <w:tcW w:w="671" w:type="dxa"/>
            <w:noWrap/>
          </w:tcPr>
          <w:p w14:paraId="55C458B0">
            <w:pPr>
              <w:keepNext/>
              <w:spacing w:after="0" w:line="240" w:lineRule="auto"/>
              <w:rPr>
                <w:rFonts w:cstheme="minorHAnsi"/>
                <w:b/>
                <w:sz w:val="20"/>
                <w:szCs w:val="20"/>
              </w:rPr>
            </w:pPr>
          </w:p>
          <w:p w14:paraId="688B4003">
            <w:pPr>
              <w:keepNext/>
              <w:spacing w:after="0" w:line="240" w:lineRule="auto"/>
              <w:rPr>
                <w:rFonts w:cstheme="minorHAnsi"/>
                <w:b/>
                <w:sz w:val="20"/>
                <w:szCs w:val="20"/>
              </w:rPr>
            </w:pPr>
            <w:r>
              <w:rPr>
                <w:rFonts w:cstheme="minorHAnsi"/>
                <w:b/>
                <w:sz w:val="20"/>
                <w:szCs w:val="20"/>
              </w:rPr>
              <w:t>1800</w:t>
            </w:r>
          </w:p>
        </w:tc>
        <w:tc>
          <w:tcPr>
            <w:tcW w:w="797" w:type="dxa"/>
            <w:noWrap/>
          </w:tcPr>
          <w:p w14:paraId="41239865">
            <w:pPr>
              <w:keepNext/>
              <w:spacing w:after="0" w:line="240" w:lineRule="auto"/>
              <w:rPr>
                <w:rFonts w:cstheme="minorHAnsi"/>
                <w:b/>
                <w:sz w:val="20"/>
                <w:szCs w:val="20"/>
              </w:rPr>
            </w:pPr>
          </w:p>
          <w:p w14:paraId="0D9A2459">
            <w:pPr>
              <w:keepNext/>
              <w:spacing w:after="0" w:line="240" w:lineRule="auto"/>
              <w:rPr>
                <w:rFonts w:cstheme="minorHAnsi"/>
                <w:b/>
                <w:sz w:val="20"/>
                <w:szCs w:val="20"/>
              </w:rPr>
            </w:pPr>
            <w:r>
              <w:rPr>
                <w:rFonts w:cstheme="minorHAnsi"/>
                <w:b/>
                <w:sz w:val="20"/>
                <w:szCs w:val="20"/>
              </w:rPr>
              <w:t>1850</w:t>
            </w:r>
          </w:p>
        </w:tc>
        <w:tc>
          <w:tcPr>
            <w:tcW w:w="667" w:type="dxa"/>
            <w:noWrap/>
          </w:tcPr>
          <w:p w14:paraId="6D713303">
            <w:pPr>
              <w:keepNext/>
              <w:spacing w:after="0" w:line="240" w:lineRule="auto"/>
              <w:rPr>
                <w:rFonts w:cstheme="minorHAnsi"/>
                <w:b/>
                <w:sz w:val="20"/>
                <w:szCs w:val="20"/>
              </w:rPr>
            </w:pPr>
          </w:p>
          <w:p w14:paraId="2ABEDB46">
            <w:pPr>
              <w:keepNext/>
              <w:spacing w:after="0" w:line="240" w:lineRule="auto"/>
              <w:rPr>
                <w:rFonts w:cstheme="minorHAnsi"/>
                <w:b/>
                <w:sz w:val="20"/>
                <w:szCs w:val="20"/>
              </w:rPr>
            </w:pPr>
            <w:r>
              <w:rPr>
                <w:rFonts w:cstheme="minorHAnsi"/>
                <w:b/>
                <w:sz w:val="20"/>
                <w:szCs w:val="20"/>
              </w:rPr>
              <w:t>1850</w:t>
            </w:r>
          </w:p>
        </w:tc>
      </w:tr>
    </w:tbl>
    <w:p w14:paraId="42910194">
      <w:pPr>
        <w:pStyle w:val="9"/>
        <w:ind w:left="1004"/>
        <w:jc w:val="both"/>
        <w:rPr>
          <w:b/>
          <w:bCs/>
          <w:sz w:val="24"/>
          <w:szCs w:val="24"/>
        </w:rPr>
      </w:pPr>
    </w:p>
    <w:p w14:paraId="3AA755CE">
      <w:pPr>
        <w:pStyle w:val="9"/>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p>
    <w:p w14:paraId="04F14A5A">
      <w:pPr>
        <w:pStyle w:val="9"/>
        <w:ind w:firstLine="644"/>
        <w:rPr>
          <w:b/>
          <w:bCs/>
          <w:sz w:val="24"/>
          <w:szCs w:val="24"/>
        </w:rPr>
      </w:pPr>
      <w:r>
        <w:rPr>
          <w:b/>
          <w:bCs/>
          <w:sz w:val="24"/>
          <w:szCs w:val="24"/>
        </w:rPr>
        <w:t>Jak jsme čerpali třídící slevu v předešlém roce?</w:t>
      </w:r>
    </w:p>
    <w:p w14:paraId="63AA689B">
      <w:pPr>
        <w:pStyle w:val="9"/>
        <w:ind w:left="644"/>
        <w:rPr>
          <w:b/>
          <w:bCs/>
          <w:sz w:val="24"/>
          <w:szCs w:val="24"/>
        </w:rPr>
      </w:pPr>
      <w:r>
        <w:rPr>
          <w:b/>
          <w:bCs/>
          <w:sz w:val="24"/>
          <w:szCs w:val="24"/>
        </w:rPr>
        <w:t>Do doby dosažení ročního limitu jsme platili skládkový poplatek 500,- Kč/t a po překročení limitní hranice se poplatek zvedl na 1250,- Kč/t.</w:t>
      </w:r>
    </w:p>
    <w:p w14:paraId="29A2DBA8">
      <w:pPr>
        <w:pStyle w:val="9"/>
        <w:ind w:firstLine="708"/>
        <w:rPr>
          <w:i/>
          <w:iCs/>
        </w:rPr>
      </w:pPr>
    </w:p>
    <w:p w14:paraId="51524149">
      <w:pPr>
        <w:pStyle w:val="9"/>
        <w:ind w:left="284" w:firstLine="360"/>
        <w:rPr>
          <w:i/>
          <w:iCs/>
        </w:rPr>
      </w:pPr>
      <w:r>
        <w:rPr>
          <w:i/>
          <w:iCs/>
          <w:sz w:val="20"/>
          <w:szCs w:val="20"/>
        </w:rPr>
        <w:t>Graf č. 5</w:t>
      </w:r>
      <w:sdt>
        <w:sdtPr>
          <w:alias w:val="Reusable Waste Discount"/>
          <w:tag w:val="mpg_reusablewastediscount"/>
          <w:id w:val="-1552608563"/>
          <w:picture/>
        </w:sdtPr>
        <w:sdtContent>
          <w:r>
            <w:drawing>
              <wp:inline distT="0" distB="0" distL="0" distR="0">
                <wp:extent cx="5570855" cy="3282950"/>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a:picLocks noChangeAspect="1"/>
                        </pic:cNvPicPr>
                      </pic:nvPicPr>
                      <pic:blipFill>
                        <a:blip r:embed="rId21"/>
                        <a:stretch>
                          <a:fillRect/>
                        </a:stretch>
                      </pic:blipFill>
                      <pic:spPr>
                        <a:xfrm>
                          <a:off x="0" y="0"/>
                          <a:ext cx="5570927" cy="3283115"/>
                        </a:xfrm>
                        <a:prstGeom prst="rect">
                          <a:avLst/>
                        </a:prstGeom>
                      </pic:spPr>
                    </pic:pic>
                  </a:graphicData>
                </a:graphic>
              </wp:inline>
            </w:drawing>
          </w:r>
        </w:sdtContent>
      </w:sdt>
    </w:p>
    <w:p w14:paraId="0E318A90">
      <w:pPr>
        <w:ind w:left="284"/>
        <w:rPr>
          <w:rFonts w:eastAsia="Times New Roman" w:cstheme="minorHAnsi"/>
          <w:b/>
          <w:bCs/>
          <w:i/>
          <w:iCs/>
          <w:lang w:eastAsia="cs-CZ"/>
        </w:rPr>
      </w:pPr>
      <w:r>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Pr>
          <w:rFonts w:eastAsia="Times New Roman" w:cstheme="minorHAnsi"/>
          <w:b/>
          <w:bCs/>
          <w:i/>
          <w:iCs/>
          <w:lang w:eastAsia="cs-CZ"/>
        </w:rPr>
        <w:br w:type="page"/>
      </w:r>
    </w:p>
    <w:p w14:paraId="506D5C74">
      <w:pPr>
        <w:pStyle w:val="8"/>
        <w:numPr>
          <w:ilvl w:val="0"/>
          <w:numId w:val="2"/>
        </w:numPr>
        <w:spacing w:before="100" w:beforeAutospacing="1" w:after="0" w:line="240" w:lineRule="auto"/>
        <w:jc w:val="both"/>
        <w:rPr>
          <w:rFonts w:eastAsia="Times New Roman" w:cstheme="minorHAnsi"/>
          <w:b/>
          <w:bCs/>
          <w:color w:val="0070C0"/>
          <w:sz w:val="28"/>
          <w:szCs w:val="28"/>
          <w:lang w:eastAsia="cs-CZ"/>
        </w:rPr>
      </w:pPr>
      <w:r>
        <w:rPr>
          <w:rFonts w:eastAsia="Times New Roman" w:cstheme="minorHAnsi"/>
          <w:b/>
          <w:bCs/>
          <w:color w:val="0070C0"/>
          <w:sz w:val="28"/>
          <w:szCs w:val="28"/>
          <w:lang w:eastAsia="cs-CZ"/>
        </w:rPr>
        <w:t>Doplňující informace o systému separace, možnostech minimalizace a prevence vzniku odpadů. Informace o nákladech odpadového hospodářství.</w:t>
      </w:r>
    </w:p>
    <w:p w14:paraId="79C46DD3">
      <w:pPr>
        <w:pStyle w:val="9"/>
        <w:jc w:val="both"/>
      </w:pPr>
    </w:p>
    <w:p w14:paraId="79BFEE55">
      <w:pPr>
        <w:pStyle w:val="8"/>
        <w:numPr>
          <w:ilvl w:val="2"/>
          <w:numId w:val="7"/>
        </w:numPr>
        <w:tabs>
          <w:tab w:val="left" w:pos="850"/>
        </w:tabs>
        <w:jc w:val="both"/>
        <w:rPr>
          <w:b/>
          <w:bCs/>
          <w:color w:val="0070C0"/>
          <w:sz w:val="24"/>
          <w:szCs w:val="24"/>
        </w:rPr>
      </w:pPr>
      <w:r>
        <w:rPr>
          <w:b/>
          <w:bCs/>
          <w:color w:val="0070C0"/>
          <w:sz w:val="24"/>
          <w:szCs w:val="24"/>
        </w:rPr>
        <w:t xml:space="preserve">Popis systému sběru recyklovatelných složek komunálních odpadů zahrnuje:  </w:t>
      </w:r>
    </w:p>
    <w:p w14:paraId="3F48C197">
      <w:pPr>
        <w:pStyle w:val="8"/>
        <w:ind w:left="850"/>
        <w:jc w:val="both"/>
        <w:rPr>
          <w:b/>
          <w:bCs/>
          <w:color w:val="0070C0"/>
          <w:sz w:val="24"/>
          <w:szCs w:val="24"/>
          <w:highlight w:val="yellow"/>
        </w:rPr>
      </w:pPr>
      <w:bookmarkStart w:id="2" w:name="_GoBack"/>
      <w:bookmarkEnd w:id="2"/>
    </w:p>
    <w:p w14:paraId="0B2E109A">
      <w:pPr>
        <w:pStyle w:val="8"/>
        <w:ind w:left="850"/>
        <w:jc w:val="both"/>
        <w:rPr>
          <w:b/>
          <w:bCs/>
          <w:color w:val="FF0000"/>
          <w:sz w:val="24"/>
          <w:szCs w:val="24"/>
          <w:highlight w:val="none"/>
        </w:rPr>
      </w:pPr>
      <w:r>
        <w:rPr>
          <w:b/>
          <w:bCs/>
          <w:color w:val="FF0000"/>
          <w:sz w:val="24"/>
          <w:szCs w:val="24"/>
          <w:highlight w:val="none"/>
        </w:rPr>
        <w:t xml:space="preserve">NOVINKA: </w:t>
      </w:r>
      <w:bookmarkStart w:id="0" w:name="_Hlk201066551"/>
    </w:p>
    <w:bookmarkEnd w:id="0"/>
    <w:p w14:paraId="017553D7">
      <w:pPr>
        <w:pStyle w:val="8"/>
        <w:ind w:left="850"/>
        <w:jc w:val="both"/>
        <w:rPr>
          <w:b/>
          <w:bCs/>
          <w:color w:val="0070C0"/>
          <w:sz w:val="24"/>
          <w:szCs w:val="24"/>
          <w:highlight w:val="none"/>
        </w:rPr>
      </w:pPr>
      <w:r>
        <w:rPr>
          <w:b/>
          <w:bCs/>
          <w:color w:val="0070C0"/>
          <w:sz w:val="24"/>
          <w:szCs w:val="24"/>
          <w:highlight w:val="none"/>
        </w:rPr>
        <w:t xml:space="preserve">v průběhu roku 2025 rozšiřujeme pro občany možnost odkládat do žlutých nádob na plasty a nápojové kartony </w:t>
      </w:r>
      <w:r>
        <w:rPr>
          <w:b/>
          <w:bCs/>
          <w:color w:val="0070C0"/>
          <w:sz w:val="24"/>
          <w:szCs w:val="24"/>
          <w:highlight w:val="none"/>
          <w:u w:val="single"/>
        </w:rPr>
        <w:t>také kovové obaly</w:t>
      </w:r>
      <w:r>
        <w:rPr>
          <w:b/>
          <w:bCs/>
          <w:color w:val="0070C0"/>
          <w:sz w:val="24"/>
          <w:szCs w:val="24"/>
          <w:highlight w:val="none"/>
        </w:rPr>
        <w:t>.</w:t>
      </w:r>
    </w:p>
    <w:p w14:paraId="304B7C35">
      <w:pPr>
        <w:pStyle w:val="8"/>
        <w:ind w:left="850"/>
        <w:jc w:val="both"/>
        <w:rPr>
          <w:b/>
          <w:bCs/>
          <w:color w:val="0070C0"/>
          <w:sz w:val="24"/>
          <w:szCs w:val="24"/>
          <w:highlight w:val="none"/>
        </w:rPr>
      </w:pPr>
      <w:r>
        <w:rPr>
          <w:b/>
          <w:bCs/>
          <w:color w:val="0070C0"/>
          <w:sz w:val="24"/>
          <w:szCs w:val="24"/>
          <w:highlight w:val="none"/>
        </w:rPr>
        <w:t>Hlásíme se tak k aktivitě obcí, měst, odpadových firem a dalších subjektů, která vede k dalšímu významnému zvýšení míry recyklace kovových a zejména hliníkových obalů.</w:t>
      </w:r>
    </w:p>
    <w:p w14:paraId="406559AD">
      <w:pPr>
        <w:pStyle w:val="8"/>
        <w:ind w:left="850"/>
        <w:jc w:val="both"/>
        <w:rPr>
          <w:b/>
          <w:bCs/>
          <w:color w:val="0070C0"/>
          <w:sz w:val="24"/>
          <w:szCs w:val="24"/>
        </w:rPr>
      </w:pPr>
    </w:p>
    <w:p w14:paraId="7CC1B1B8">
      <w:pPr>
        <w:pStyle w:val="13"/>
        <w:numPr>
          <w:ilvl w:val="7"/>
          <w:numId w:val="7"/>
        </w:numPr>
        <w:tabs>
          <w:tab w:val="left" w:pos="810"/>
          <w:tab w:val="clear" w:pos="425"/>
        </w:tabs>
        <w:spacing w:after="240"/>
        <w:ind w:left="432" w:firstLine="0"/>
        <w:jc w:val="left"/>
        <w:rPr>
          <w:rFonts w:asciiTheme="minorHAnsi" w:hAnsiTheme="minorHAnsi" w:cstheme="minorHAnsi"/>
          <w:b/>
          <w:bCs/>
          <w:szCs w:val="24"/>
        </w:rPr>
      </w:pPr>
      <w:r>
        <w:rPr>
          <w:rFonts w:asciiTheme="minorHAnsi" w:hAnsiTheme="minorHAnsi" w:cstheme="minorHAnsi"/>
          <w:b/>
          <w:bCs/>
          <w:szCs w:val="24"/>
        </w:rPr>
        <w:t>Sběr do kontejnerů na veřejných stanovištích pro:</w:t>
      </w:r>
    </w:p>
    <w:p w14:paraId="2DCBD495">
      <w:pPr>
        <w:pStyle w:val="13"/>
        <w:numPr>
          <w:ilvl w:val="0"/>
          <w:numId w:val="0"/>
        </w:numPr>
        <w:ind w:left="810" w:firstLine="1"/>
        <w:rPr>
          <w:rFonts w:asciiTheme="minorHAnsi" w:hAnsiTheme="minorHAnsi" w:cstheme="minorHAnsi"/>
          <w:szCs w:val="24"/>
        </w:rPr>
      </w:pPr>
      <w:bookmarkStart w:id="1" w:name="_Hlk109630681"/>
      <w:r>
        <w:rPr>
          <w:rFonts w:asciiTheme="minorHAnsi" w:hAnsiTheme="minorHAnsi" w:cstheme="minorHAnsi"/>
          <w:szCs w:val="24"/>
        </w:rPr>
        <w:t xml:space="preserve">- plasty vč. nápojových kartonů, </w:t>
      </w:r>
    </w:p>
    <w:p w14:paraId="7FA731F7">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xml:space="preserve">- papír, </w:t>
      </w:r>
    </w:p>
    <w:p w14:paraId="4C34C8C4">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xml:space="preserve">- sklo, </w:t>
      </w:r>
    </w:p>
    <w:p w14:paraId="2006E0BF">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kovové obaly,</w:t>
      </w:r>
    </w:p>
    <w:p w14:paraId="42E8B52F">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biologicky rozložitelný odpad,</w:t>
      </w:r>
    </w:p>
    <w:p w14:paraId="747BB5F2">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textilní odpady a oděvy,</w:t>
      </w:r>
    </w:p>
    <w:p w14:paraId="48FFF801">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použitý jedlý olej a tuk.</w:t>
      </w:r>
    </w:p>
    <w:bookmarkEnd w:id="1"/>
    <w:p w14:paraId="1EDA1834">
      <w:pPr>
        <w:pStyle w:val="13"/>
        <w:numPr>
          <w:ilvl w:val="0"/>
          <w:numId w:val="0"/>
        </w:numPr>
        <w:tabs>
          <w:tab w:val="left" w:pos="2977"/>
        </w:tabs>
        <w:ind w:left="425" w:firstLine="1"/>
        <w:rPr>
          <w:rFonts w:asciiTheme="minorHAnsi" w:hAnsiTheme="minorHAnsi" w:cstheme="minorHAnsi"/>
          <w:b/>
          <w:bCs/>
          <w:szCs w:val="24"/>
        </w:rPr>
      </w:pPr>
    </w:p>
    <w:p w14:paraId="2FDF5490">
      <w:pPr>
        <w:pStyle w:val="13"/>
        <w:numPr>
          <w:ilvl w:val="7"/>
          <w:numId w:val="7"/>
        </w:numPr>
        <w:tabs>
          <w:tab w:val="left" w:pos="810"/>
          <w:tab w:val="clear" w:pos="425"/>
        </w:tabs>
        <w:spacing w:after="240"/>
        <w:ind w:left="810" w:hanging="378"/>
        <w:jc w:val="left"/>
        <w:rPr>
          <w:rFonts w:asciiTheme="minorHAnsi" w:hAnsiTheme="minorHAnsi" w:cstheme="minorHAnsi"/>
          <w:b/>
          <w:bCs/>
          <w:szCs w:val="24"/>
        </w:rPr>
      </w:pPr>
      <w:r>
        <w:rPr>
          <w:rFonts w:asciiTheme="minorHAnsi" w:hAnsiTheme="minorHAnsi" w:cstheme="minorHAnsi"/>
          <w:b/>
          <w:bCs/>
          <w:szCs w:val="24"/>
        </w:rPr>
        <w:t>Sběr do nádob v rámci systému sběru přímo od nemovitostí ve vlastnictví občanů (systém door-to-door):</w:t>
      </w:r>
    </w:p>
    <w:p w14:paraId="25BBF1B4">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xml:space="preserve">- plasty vč. nápojových kartonů, </w:t>
      </w:r>
    </w:p>
    <w:p w14:paraId="3634549E">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xml:space="preserve">- papír, </w:t>
      </w:r>
    </w:p>
    <w:p w14:paraId="109EFD27">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xml:space="preserve">- sklo, </w:t>
      </w:r>
    </w:p>
    <w:p w14:paraId="3E628D25">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biologicky rozložitelný odpad,</w:t>
      </w:r>
    </w:p>
    <w:p w14:paraId="013A143C">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použitý jedlý olej a tuk v PET láhvích,</w:t>
      </w:r>
    </w:p>
    <w:p w14:paraId="6CE45861">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použitý jedlý olej a tuk ve sběrných nádobách.</w:t>
      </w:r>
    </w:p>
    <w:p w14:paraId="1D4C35AD">
      <w:pPr>
        <w:pStyle w:val="13"/>
        <w:numPr>
          <w:ilvl w:val="0"/>
          <w:numId w:val="0"/>
        </w:numPr>
        <w:ind w:left="425" w:firstLine="1"/>
        <w:rPr>
          <w:rFonts w:asciiTheme="minorHAnsi" w:hAnsiTheme="minorHAnsi" w:cstheme="minorHAnsi"/>
          <w:b/>
          <w:bCs/>
          <w:szCs w:val="24"/>
        </w:rPr>
      </w:pPr>
    </w:p>
    <w:p w14:paraId="0FB3DD21">
      <w:pPr>
        <w:pStyle w:val="13"/>
        <w:numPr>
          <w:ilvl w:val="7"/>
          <w:numId w:val="7"/>
        </w:numPr>
        <w:tabs>
          <w:tab w:val="left" w:pos="810"/>
          <w:tab w:val="clear" w:pos="425"/>
        </w:tabs>
        <w:spacing w:after="240"/>
        <w:ind w:left="432" w:firstLine="0"/>
        <w:jc w:val="left"/>
        <w:rPr>
          <w:rFonts w:asciiTheme="minorHAnsi" w:hAnsiTheme="minorHAnsi" w:cstheme="minorHAnsi"/>
          <w:b/>
          <w:bCs/>
          <w:szCs w:val="24"/>
        </w:rPr>
      </w:pPr>
      <w:r>
        <w:rPr>
          <w:rFonts w:asciiTheme="minorHAnsi" w:hAnsiTheme="minorHAnsi" w:cstheme="minorHAnsi"/>
          <w:b/>
          <w:bCs/>
          <w:szCs w:val="24"/>
        </w:rPr>
        <w:t>Sběr všech recyklovatelných složek komunálních odpadů ve sběrném dvoře:</w:t>
      </w:r>
    </w:p>
    <w:p w14:paraId="02370612">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xml:space="preserve">- plasty vč. nápojových kartonů, </w:t>
      </w:r>
    </w:p>
    <w:p w14:paraId="13F0942B">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xml:space="preserve">- papír, </w:t>
      </w:r>
    </w:p>
    <w:p w14:paraId="0F70EEDF">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xml:space="preserve">- sklo, </w:t>
      </w:r>
    </w:p>
    <w:p w14:paraId="7A88A2CC">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kovové obaly,</w:t>
      </w:r>
    </w:p>
    <w:p w14:paraId="66DA5861">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biologicky rozložitelný odpad,</w:t>
      </w:r>
    </w:p>
    <w:p w14:paraId="617D6D35">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textilní odpady a oděvy,</w:t>
      </w:r>
    </w:p>
    <w:p w14:paraId="23D380A5">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použitý jedlý olej a tuk,</w:t>
      </w:r>
    </w:p>
    <w:p w14:paraId="08B28A64">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dřevo,</w:t>
      </w:r>
    </w:p>
    <w:p w14:paraId="03FAED1F">
      <w:pPr>
        <w:pStyle w:val="13"/>
        <w:numPr>
          <w:ilvl w:val="0"/>
          <w:numId w:val="0"/>
        </w:numPr>
        <w:ind w:left="810" w:firstLine="1"/>
        <w:rPr>
          <w:rFonts w:asciiTheme="minorHAnsi" w:hAnsiTheme="minorHAnsi" w:cstheme="minorHAnsi"/>
          <w:szCs w:val="24"/>
        </w:rPr>
      </w:pPr>
      <w:r>
        <w:rPr>
          <w:rFonts w:asciiTheme="minorHAnsi" w:hAnsiTheme="minorHAnsi" w:cstheme="minorHAnsi"/>
          <w:szCs w:val="24"/>
        </w:rPr>
        <w:t>- stavební odpady.</w:t>
      </w:r>
    </w:p>
    <w:p w14:paraId="739384BC">
      <w:pPr>
        <w:rPr>
          <w:rFonts w:eastAsia="Times New Roman" w:cstheme="minorHAnsi"/>
          <w:sz w:val="24"/>
          <w:szCs w:val="24"/>
          <w:lang w:eastAsia="cs-CZ"/>
        </w:rPr>
      </w:pPr>
      <w:r>
        <w:rPr>
          <w:rFonts w:cstheme="minorHAnsi"/>
          <w:szCs w:val="24"/>
        </w:rPr>
        <w:br w:type="page"/>
      </w:r>
    </w:p>
    <w:p w14:paraId="346B49EB">
      <w:pPr>
        <w:pStyle w:val="8"/>
        <w:numPr>
          <w:ilvl w:val="2"/>
          <w:numId w:val="7"/>
        </w:numPr>
        <w:tabs>
          <w:tab w:val="left" w:pos="850"/>
        </w:tabs>
        <w:spacing w:after="0"/>
        <w:ind w:left="864" w:hanging="432"/>
        <w:jc w:val="both"/>
        <w:rPr>
          <w:b/>
          <w:bCs/>
          <w:color w:val="0070C0"/>
          <w:sz w:val="24"/>
          <w:szCs w:val="24"/>
        </w:rPr>
      </w:pPr>
      <w:r>
        <w:rPr>
          <w:b/>
          <w:bCs/>
          <w:color w:val="0070C0"/>
          <w:sz w:val="24"/>
          <w:szCs w:val="24"/>
        </w:rPr>
        <w:t xml:space="preserve">Podrobný popis systému odpadového hospodářství je v Obecní vyhlášce č. </w:t>
      </w:r>
      <w:r>
        <w:rPr>
          <w:rFonts w:hint="default"/>
          <w:b/>
          <w:bCs/>
          <w:color w:val="0070C0"/>
          <w:sz w:val="24"/>
          <w:szCs w:val="24"/>
          <w:lang w:val="cs-CZ"/>
        </w:rPr>
        <w:t>1/2025</w:t>
      </w:r>
      <w:r>
        <w:rPr>
          <w:b/>
          <w:bCs/>
          <w:color w:val="FF0000"/>
          <w:sz w:val="24"/>
          <w:szCs w:val="24"/>
        </w:rPr>
        <w:t xml:space="preserve"> </w:t>
      </w:r>
      <w:r>
        <w:rPr>
          <w:b/>
          <w:bCs/>
          <w:color w:val="0070C0"/>
          <w:sz w:val="24"/>
          <w:szCs w:val="24"/>
        </w:rPr>
        <w:t xml:space="preserve">a způsob výběru místních poplatků za odpady od občanů je uveden v Obecní vyhlášce č. </w:t>
      </w:r>
      <w:r>
        <w:rPr>
          <w:rFonts w:hint="default"/>
          <w:b/>
          <w:bCs/>
          <w:color w:val="0070C0"/>
          <w:sz w:val="24"/>
          <w:szCs w:val="24"/>
          <w:lang w:val="cs-CZ"/>
        </w:rPr>
        <w:t>1/2024.</w:t>
      </w:r>
    </w:p>
    <w:p w14:paraId="412ADDBE">
      <w:pPr>
        <w:tabs>
          <w:tab w:val="left" w:pos="850"/>
        </w:tabs>
        <w:spacing w:after="0"/>
        <w:jc w:val="both"/>
        <w:rPr>
          <w:b/>
          <w:bCs/>
          <w:color w:val="0070C0"/>
          <w:sz w:val="24"/>
          <w:szCs w:val="24"/>
        </w:rPr>
      </w:pPr>
    </w:p>
    <w:p w14:paraId="21E6F351">
      <w:pPr>
        <w:pStyle w:val="8"/>
        <w:numPr>
          <w:ilvl w:val="2"/>
          <w:numId w:val="7"/>
        </w:numPr>
        <w:tabs>
          <w:tab w:val="left" w:pos="850"/>
        </w:tabs>
        <w:jc w:val="both"/>
        <w:rPr>
          <w:b/>
          <w:bCs/>
          <w:color w:val="0070C0"/>
          <w:sz w:val="24"/>
          <w:szCs w:val="24"/>
        </w:rPr>
      </w:pPr>
      <w:r>
        <w:rPr>
          <w:b/>
          <w:bCs/>
          <w:color w:val="0070C0"/>
          <w:sz w:val="24"/>
          <w:szCs w:val="24"/>
        </w:rPr>
        <w:t xml:space="preserve">Možnosti prevence a minimalizace vzniku komunálního odpadu. </w:t>
      </w:r>
    </w:p>
    <w:p w14:paraId="2DE748D1">
      <w:pPr>
        <w:spacing w:before="360"/>
        <w:ind w:left="810"/>
        <w:rPr>
          <w:b/>
          <w:bCs/>
        </w:rPr>
      </w:pPr>
      <w:r>
        <w:rPr>
          <w:b/>
          <w:bCs/>
        </w:rPr>
        <w:t>Občané:</w:t>
      </w:r>
    </w:p>
    <w:p w14:paraId="355B239A">
      <w:pPr>
        <w:pStyle w:val="13"/>
        <w:numPr>
          <w:ilvl w:val="0"/>
          <w:numId w:val="5"/>
        </w:numPr>
        <w:spacing w:after="120"/>
        <w:ind w:left="900" w:firstLine="0"/>
        <w:rPr>
          <w:rFonts w:asciiTheme="minorHAnsi" w:hAnsiTheme="minorHAnsi" w:cstheme="minorHAnsi"/>
          <w:sz w:val="22"/>
          <w:szCs w:val="22"/>
        </w:rPr>
      </w:pPr>
      <w:r>
        <w:rPr>
          <w:rFonts w:asciiTheme="minorHAnsi" w:hAnsiTheme="minorHAnsi" w:cstheme="minorHAnsi"/>
          <w:b/>
          <w:bCs/>
          <w:sz w:val="22"/>
          <w:szCs w:val="22"/>
        </w:rPr>
        <w:t>výrazné zlepšení kvality třídění odpadů, tzn.</w:t>
      </w:r>
    </w:p>
    <w:p w14:paraId="6A2F8E0A">
      <w:pPr>
        <w:pStyle w:val="13"/>
        <w:numPr>
          <w:ilvl w:val="0"/>
          <w:numId w:val="0"/>
        </w:numPr>
        <w:spacing w:after="240"/>
        <w:ind w:left="1411"/>
        <w:rPr>
          <w:rFonts w:asciiTheme="minorHAnsi" w:hAnsiTheme="minorHAnsi" w:cstheme="minorHAnsi"/>
          <w:sz w:val="22"/>
          <w:szCs w:val="22"/>
        </w:rPr>
      </w:pPr>
      <w:r>
        <w:rPr>
          <w:rFonts w:asciiTheme="minorHAnsi" w:hAnsiTheme="minorHAnsi" w:cstheme="minorHAnsi"/>
          <w:b/>
          <w:bCs/>
          <w:szCs w:val="24"/>
        </w:rPr>
        <w:t>neodkládat recyklovatelné odpady – papír, plasty, sklo, textil, stavební odpad, biologický odpad, kovové obaly, dřevo… - do šedých nádob na směsný komunální odpad, ale skutečně je vytřiďovat do příslušných separačních nádob nebo předávat do sběrného dvora!!!!</w:t>
      </w:r>
    </w:p>
    <w:p w14:paraId="48F3E211">
      <w:pPr>
        <w:pStyle w:val="8"/>
        <w:numPr>
          <w:ilvl w:val="0"/>
          <w:numId w:val="5"/>
        </w:numPr>
        <w:ind w:firstLine="256"/>
        <w:rPr>
          <w:b/>
          <w:bCs/>
        </w:rPr>
      </w:pPr>
      <w:r>
        <w:rPr>
          <w:b/>
          <w:bCs/>
        </w:rPr>
        <w:t>využívání Re-use centra, komunitní kompostárny či domácího kompostování.</w:t>
      </w:r>
    </w:p>
    <w:p w14:paraId="72100546">
      <w:pPr>
        <w:ind w:left="810"/>
      </w:pPr>
      <w:r>
        <w:rPr>
          <w:b/>
          <w:bCs/>
        </w:rPr>
        <w:t>Vedení obce/města:</w:t>
      </w:r>
      <w:r>
        <w:t xml:space="preserve"> </w:t>
      </w:r>
    </w:p>
    <w:p w14:paraId="54CC991C">
      <w:pPr>
        <w:pStyle w:val="13"/>
        <w:numPr>
          <w:ilvl w:val="0"/>
          <w:numId w:val="5"/>
        </w:numPr>
        <w:ind w:left="1411" w:hanging="511"/>
        <w:rPr>
          <w:rFonts w:asciiTheme="minorHAnsi" w:hAnsiTheme="minorHAnsi" w:cstheme="minorHAnsi"/>
          <w:b/>
          <w:bCs/>
          <w:sz w:val="22"/>
          <w:szCs w:val="22"/>
        </w:rPr>
      </w:pPr>
      <w:r>
        <w:rPr>
          <w:rFonts w:asciiTheme="minorHAnsi" w:hAnsiTheme="minorHAnsi" w:cstheme="minorHAnsi"/>
          <w:b/>
          <w:bCs/>
          <w:sz w:val="22"/>
          <w:szCs w:val="22"/>
        </w:rPr>
        <w:t>budeme dále optimalizovat obecní systém komunálního odpadového hospodářství, využívat vzdělávací a motivační nástroje pro podporu předcházení vzniku odpadů, separace recyklovatelných složek a snižování produkce směsných komunálních odpadů.</w:t>
      </w:r>
    </w:p>
    <w:p w14:paraId="4BEADC28">
      <w:pPr>
        <w:pStyle w:val="13"/>
        <w:numPr>
          <w:ilvl w:val="0"/>
          <w:numId w:val="0"/>
        </w:numPr>
        <w:ind w:left="644"/>
        <w:rPr>
          <w:rFonts w:asciiTheme="minorHAnsi" w:hAnsiTheme="minorHAnsi" w:cstheme="minorHAnsi"/>
          <w:b/>
          <w:bCs/>
          <w:sz w:val="22"/>
          <w:szCs w:val="22"/>
        </w:rPr>
      </w:pPr>
    </w:p>
    <w:p w14:paraId="3B458858">
      <w:pPr>
        <w:ind w:firstLine="708"/>
        <w:rPr>
          <w:b/>
          <w:bCs/>
          <w:u w:val="single"/>
        </w:rPr>
      </w:pPr>
      <w:r>
        <w:rPr>
          <w:b/>
          <w:bCs/>
          <w:u w:val="single"/>
        </w:rPr>
        <w:t xml:space="preserve">Připravujeme tato konkrétní opatření: </w:t>
      </w:r>
    </w:p>
    <w:p w14:paraId="66C58FCF">
      <w:pPr>
        <w:pStyle w:val="8"/>
        <w:numPr>
          <w:ilvl w:val="2"/>
          <w:numId w:val="7"/>
        </w:numPr>
        <w:tabs>
          <w:tab w:val="left" w:pos="850"/>
        </w:tabs>
        <w:jc w:val="both"/>
        <w:rPr>
          <w:b/>
          <w:bCs/>
          <w:color w:val="0070C0"/>
          <w:sz w:val="24"/>
          <w:szCs w:val="24"/>
        </w:rPr>
      </w:pPr>
      <w:r>
        <w:rPr>
          <w:b/>
          <w:bCs/>
          <w:color w:val="0070C0"/>
          <w:sz w:val="24"/>
          <w:szCs w:val="24"/>
        </w:rPr>
        <w:t>Příjmy a náklady odpadového hospodářství.</w:t>
      </w:r>
    </w:p>
    <w:p w14:paraId="7CF5A5B6">
      <w:pPr>
        <w:pStyle w:val="8"/>
        <w:ind w:left="850"/>
        <w:rPr>
          <w:b/>
          <w:bCs/>
        </w:rPr>
      </w:pPr>
    </w:p>
    <w:p w14:paraId="524FB2F1">
      <w:pPr>
        <w:pStyle w:val="8"/>
        <w:ind w:left="850"/>
        <w:rPr>
          <w:b/>
          <w:bCs/>
        </w:rPr>
      </w:pPr>
      <w:r>
        <w:rPr>
          <w:b/>
          <w:bCs/>
        </w:rPr>
        <w:t>PŘÍJMY:</w:t>
      </w:r>
    </w:p>
    <w:p w14:paraId="3DC83E72">
      <w:pPr>
        <w:pStyle w:val="8"/>
        <w:tabs>
          <w:tab w:val="left" w:pos="4230"/>
          <w:tab w:val="left" w:leader="dot" w:pos="6210"/>
        </w:tabs>
        <w:ind w:left="850"/>
        <w:rPr>
          <w:color w:val="auto"/>
          <w:u w:val="single"/>
        </w:rPr>
      </w:pPr>
      <w:r>
        <w:rPr>
          <w:u w:val="single"/>
        </w:rPr>
        <w:t>Poplatky od občanů</w:t>
      </w:r>
      <w:r>
        <w:rPr>
          <w:u w:val="single"/>
        </w:rPr>
        <w:tab/>
      </w:r>
      <w:r>
        <w:rPr>
          <w:rFonts w:hint="default"/>
          <w:b/>
          <w:bCs/>
          <w:color w:val="auto"/>
          <w:lang w:val="cs-CZ"/>
        </w:rPr>
        <w:t xml:space="preserve">12.760 </w:t>
      </w:r>
      <w:r>
        <w:rPr>
          <w:color w:val="auto"/>
          <w:u w:val="single"/>
        </w:rPr>
        <w:t>Kč</w:t>
      </w:r>
    </w:p>
    <w:p w14:paraId="3AE006DD">
      <w:pPr>
        <w:pStyle w:val="8"/>
        <w:ind w:left="850"/>
      </w:pPr>
      <w:r>
        <w:t xml:space="preserve">Příjmy od autorizované </w:t>
      </w:r>
    </w:p>
    <w:p w14:paraId="633B4A13">
      <w:pPr>
        <w:pStyle w:val="8"/>
        <w:ind w:left="850"/>
      </w:pPr>
      <w:r>
        <w:t xml:space="preserve">obalové společnosti EKOKOM </w:t>
      </w:r>
    </w:p>
    <w:p w14:paraId="2CA869F8">
      <w:pPr>
        <w:pStyle w:val="8"/>
        <w:ind w:left="850"/>
      </w:pPr>
      <w:r>
        <w:t xml:space="preserve">za systém separace </w:t>
      </w:r>
    </w:p>
    <w:p w14:paraId="4B342A06">
      <w:pPr>
        <w:pStyle w:val="8"/>
        <w:tabs>
          <w:tab w:val="left" w:pos="4230"/>
          <w:tab w:val="left" w:leader="dot" w:pos="6210"/>
        </w:tabs>
        <w:ind w:left="850"/>
        <w:rPr>
          <w:color w:val="auto"/>
          <w:u w:val="single"/>
        </w:rPr>
      </w:pPr>
      <w:r>
        <w:rPr>
          <w:u w:val="single"/>
        </w:rPr>
        <w:t>obalových odpadů</w:t>
      </w:r>
      <w:r>
        <w:rPr>
          <w:u w:val="single"/>
        </w:rPr>
        <w:tab/>
      </w:r>
      <w:r>
        <w:rPr>
          <w:rFonts w:hint="default"/>
          <w:b/>
          <w:bCs/>
          <w:color w:val="auto"/>
          <w:lang w:val="cs-CZ"/>
        </w:rPr>
        <w:t xml:space="preserve">16 092 </w:t>
      </w:r>
      <w:r>
        <w:rPr>
          <w:color w:val="auto"/>
          <w:u w:val="single"/>
        </w:rPr>
        <w:t>Kč</w:t>
      </w:r>
    </w:p>
    <w:p w14:paraId="5710DB20">
      <w:pPr>
        <w:pStyle w:val="8"/>
        <w:ind w:left="850"/>
      </w:pPr>
    </w:p>
    <w:p w14:paraId="412A33D3">
      <w:pPr>
        <w:pStyle w:val="8"/>
        <w:tabs>
          <w:tab w:val="left" w:pos="4230"/>
          <w:tab w:val="left" w:leader="dot" w:pos="6210"/>
        </w:tabs>
        <w:ind w:left="850"/>
        <w:rPr>
          <w:color w:val="auto"/>
          <w:u w:val="single"/>
        </w:rPr>
      </w:pPr>
      <w:r>
        <w:rPr>
          <w:u w:val="single"/>
        </w:rPr>
        <w:t>Ostatní příjmy</w:t>
      </w:r>
      <w:r>
        <w:rPr>
          <w:u w:val="single"/>
        </w:rPr>
        <w:tab/>
      </w:r>
      <w:r>
        <w:rPr>
          <w:rFonts w:hint="default"/>
          <w:b/>
          <w:bCs/>
          <w:color w:val="auto"/>
          <w:lang w:val="cs-CZ"/>
        </w:rPr>
        <w:t xml:space="preserve">138 840 </w:t>
      </w:r>
      <w:r>
        <w:rPr>
          <w:color w:val="auto"/>
          <w:u w:val="single"/>
        </w:rPr>
        <w:t>Kč</w:t>
      </w:r>
    </w:p>
    <w:p w14:paraId="0C7ECC59">
      <w:pPr>
        <w:pStyle w:val="8"/>
        <w:pBdr>
          <w:top w:val="single" w:color="auto" w:sz="4" w:space="0"/>
          <w:left w:val="single" w:color="auto" w:sz="4" w:space="0"/>
          <w:bottom w:val="single" w:color="auto" w:sz="4" w:space="0"/>
          <w:right w:val="single" w:color="auto" w:sz="4" w:space="0"/>
        </w:pBdr>
        <w:tabs>
          <w:tab w:val="left" w:pos="4230"/>
          <w:tab w:val="left" w:leader="dot" w:pos="6210"/>
        </w:tabs>
        <w:ind w:left="850"/>
        <w:rPr>
          <w:b/>
          <w:bCs/>
          <w:color w:val="auto"/>
        </w:rPr>
      </w:pPr>
      <w:r>
        <w:rPr>
          <w:b/>
          <w:bCs/>
        </w:rPr>
        <w:t>Příjmy celkem včetně DPH</w:t>
      </w:r>
      <w:r>
        <w:rPr>
          <w:b/>
          <w:bCs/>
        </w:rPr>
        <w:tab/>
      </w:r>
      <w:r>
        <w:rPr>
          <w:rFonts w:hint="default"/>
          <w:b/>
          <w:bCs/>
          <w:color w:val="auto"/>
          <w:lang w:val="cs-CZ"/>
        </w:rPr>
        <w:t xml:space="preserve">167 692 </w:t>
      </w:r>
      <w:r>
        <w:rPr>
          <w:b/>
          <w:bCs/>
          <w:color w:val="auto"/>
        </w:rPr>
        <w:t>Kč</w:t>
      </w:r>
    </w:p>
    <w:p w14:paraId="7405A020">
      <w:pPr>
        <w:pStyle w:val="8"/>
        <w:ind w:left="850"/>
        <w:rPr>
          <w:b/>
          <w:bCs/>
        </w:rPr>
      </w:pPr>
    </w:p>
    <w:p w14:paraId="084B0EB9">
      <w:pPr>
        <w:pStyle w:val="8"/>
        <w:ind w:left="850"/>
        <w:rPr>
          <w:b/>
          <w:bCs/>
        </w:rPr>
      </w:pPr>
    </w:p>
    <w:p w14:paraId="6C7A924A">
      <w:pPr>
        <w:pStyle w:val="8"/>
        <w:ind w:left="850"/>
        <w:rPr>
          <w:b/>
          <w:bCs/>
          <w:lang w:val="en-US"/>
        </w:rPr>
      </w:pPr>
      <w:r>
        <w:rPr>
          <w:b/>
          <w:bCs/>
        </w:rPr>
        <w:t xml:space="preserve">NÁKLADY včetně DPH: </w:t>
      </w:r>
      <w:sdt>
        <w:sdtPr>
          <w:rPr>
            <w:b/>
            <w:bCs/>
          </w:rPr>
          <w:alias w:val="Added Invoices"/>
          <w:tag w:val="mpg_invoicesamount"/>
          <w:id w:val="194206629"/>
          <w:placeholder>
            <w:docPart w:val="DefaultPlaceholder_-1854013440"/>
          </w:placeholder>
          <w:text/>
        </w:sdtPr>
        <w:sdtEndPr>
          <w:rPr>
            <w:b/>
            <w:bCs/>
          </w:rPr>
        </w:sdtEndPr>
        <w:sdtContent>
          <w:r>
            <w:rPr>
              <w:b/>
              <w:bCs/>
            </w:rPr>
            <w:t>225 383,88</w:t>
          </w:r>
        </w:sdtContent>
      </w:sdt>
      <w:r>
        <w:rPr>
          <w:b/>
          <w:bCs/>
        </w:rPr>
        <w:t xml:space="preserve"> Kč</w:t>
      </w:r>
      <w:r>
        <w:rPr>
          <w:b/>
          <w:bCs/>
        </w:rPr>
        <w:br w:type="textWrapping"/>
      </w:r>
    </w:p>
    <w:p w14:paraId="05B30B5C">
      <w:pPr>
        <w:pStyle w:val="8"/>
        <w:ind w:left="850"/>
        <w:rPr>
          <w:b/>
          <w:bCs/>
          <w:sz w:val="20"/>
          <w:szCs w:val="20"/>
        </w:rPr>
      </w:pPr>
    </w:p>
    <w:p w14:paraId="0E1E0263">
      <w:pPr>
        <w:pStyle w:val="8"/>
        <w:numPr>
          <w:ilvl w:val="2"/>
          <w:numId w:val="7"/>
        </w:numPr>
        <w:tabs>
          <w:tab w:val="left" w:pos="850"/>
        </w:tabs>
        <w:jc w:val="both"/>
        <w:rPr>
          <w:b/>
          <w:bCs/>
          <w:color w:val="0070C0"/>
          <w:sz w:val="24"/>
          <w:szCs w:val="24"/>
        </w:rPr>
      </w:pPr>
      <w:r>
        <w:rPr>
          <w:b/>
          <w:bCs/>
          <w:color w:val="0070C0"/>
          <w:sz w:val="24"/>
          <w:szCs w:val="24"/>
        </w:rPr>
        <w:t>Různé.</w:t>
      </w:r>
    </w:p>
    <w:p w14:paraId="30012E02">
      <w:pPr>
        <w:ind w:left="567" w:firstLine="283"/>
        <w:rPr>
          <w:b/>
          <w:bCs/>
          <w:color w:val="FF0000"/>
        </w:rPr>
      </w:pP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IDFont+F1">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6516C1"/>
    <w:multiLevelType w:val="multilevel"/>
    <w:tmpl w:val="106516C1"/>
    <w:lvl w:ilvl="0" w:tentative="0">
      <w:start w:val="0"/>
      <w:numFmt w:val="bullet"/>
      <w:lvlText w:val="-"/>
      <w:lvlJc w:val="left"/>
      <w:pPr>
        <w:ind w:left="1080" w:hanging="360"/>
      </w:pPr>
      <w:rPr>
        <w:rFonts w:hint="default" w:ascii="Calibri" w:hAnsi="Calibri" w:cs="Calibri" w:eastAsiaTheme="minorHAns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
    <w:nsid w:val="35C04379"/>
    <w:multiLevelType w:val="multilevel"/>
    <w:tmpl w:val="35C04379"/>
    <w:lvl w:ilvl="0" w:tentative="0">
      <w:start w:val="0"/>
      <w:numFmt w:val="bullet"/>
      <w:lvlText w:val="-"/>
      <w:lvlJc w:val="left"/>
      <w:pPr>
        <w:ind w:left="644"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475013E3"/>
    <w:multiLevelType w:val="multilevel"/>
    <w:tmpl w:val="475013E3"/>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5D1074BE"/>
    <w:multiLevelType w:val="multilevel"/>
    <w:tmpl w:val="5D1074BE"/>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4">
    <w:nsid w:val="65EC5BD1"/>
    <w:multiLevelType w:val="multilevel"/>
    <w:tmpl w:val="65EC5BD1"/>
    <w:lvl w:ilvl="0" w:tentative="0">
      <w:start w:val="1"/>
      <w:numFmt w:val="lowerLetter"/>
      <w:lvlText w:val="%1)"/>
      <w:lvlJc w:val="left"/>
      <w:pPr>
        <w:ind w:left="1004" w:hanging="360"/>
      </w:pPr>
      <w:rPr>
        <w:rFonts w:hint="default"/>
      </w:r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5">
    <w:nsid w:val="6AAF1A1F"/>
    <w:multiLevelType w:val="multilevel"/>
    <w:tmpl w:val="6AAF1A1F"/>
    <w:lvl w:ilvl="0" w:tentative="0">
      <w:start w:val="1"/>
      <w:numFmt w:val="decimal"/>
      <w:isLgl/>
      <w:lvlText w:val="(%1)"/>
      <w:lvlJc w:val="left"/>
      <w:pPr>
        <w:tabs>
          <w:tab w:val="left" w:pos="782"/>
        </w:tabs>
        <w:ind w:left="0" w:firstLine="425"/>
      </w:pPr>
    </w:lvl>
    <w:lvl w:ilvl="1" w:tentative="0">
      <w:start w:val="1"/>
      <w:numFmt w:val="lowerLetter"/>
      <w:lvlText w:val="%2)"/>
      <w:lvlJc w:val="left"/>
      <w:pPr>
        <w:tabs>
          <w:tab w:val="left" w:pos="425"/>
        </w:tabs>
        <w:ind w:left="425" w:hanging="425"/>
      </w:pPr>
    </w:lvl>
    <w:lvl w:ilvl="2" w:tentative="0">
      <w:start w:val="1"/>
      <w:numFmt w:val="decimal"/>
      <w:isLgl/>
      <w:lvlText w:val="%3."/>
      <w:lvlJc w:val="left"/>
      <w:pPr>
        <w:tabs>
          <w:tab w:val="left" w:pos="850"/>
        </w:tabs>
        <w:ind w:left="850" w:hanging="425"/>
      </w:pPr>
      <w:rPr>
        <w:rFonts w:asciiTheme="minorHAnsi" w:hAnsiTheme="minorHAnsi" w:eastAsiaTheme="minorHAnsi" w:cstheme="minorBidi"/>
      </w:rPr>
    </w:lvl>
    <w:lvl w:ilvl="3" w:tentative="0">
      <w:start w:val="1"/>
      <w:numFmt w:val="decimal"/>
      <w:lvlText w:val="(%4)"/>
      <w:lvlJc w:val="left"/>
      <w:pPr>
        <w:tabs>
          <w:tab w:val="left" w:pos="1440"/>
        </w:tabs>
        <w:ind w:left="1440" w:hanging="360"/>
      </w:pPr>
    </w:lvl>
    <w:lvl w:ilvl="4" w:tentative="0">
      <w:start w:val="1"/>
      <w:numFmt w:val="lowerLetter"/>
      <w:lvlText w:val="(%5)"/>
      <w:lvlJc w:val="left"/>
      <w:pPr>
        <w:tabs>
          <w:tab w:val="left" w:pos="1800"/>
        </w:tabs>
        <w:ind w:left="1800" w:hanging="360"/>
      </w:pPr>
    </w:lvl>
    <w:lvl w:ilvl="5" w:tentative="0">
      <w:start w:val="1"/>
      <w:numFmt w:val="lowerRoman"/>
      <w:lvlText w:val="(%6)"/>
      <w:lvlJc w:val="left"/>
      <w:pPr>
        <w:tabs>
          <w:tab w:val="left" w:pos="2520"/>
        </w:tabs>
        <w:ind w:left="2160" w:hanging="360"/>
      </w:pPr>
    </w:lvl>
    <w:lvl w:ilvl="6" w:tentative="0">
      <w:start w:val="1"/>
      <w:numFmt w:val="decimal"/>
      <w:pStyle w:val="11"/>
      <w:lvlText w:val="(%7)"/>
      <w:lvlJc w:val="left"/>
      <w:pPr>
        <w:tabs>
          <w:tab w:val="left" w:pos="785"/>
        </w:tabs>
        <w:ind w:left="0" w:firstLine="425"/>
      </w:pPr>
    </w:lvl>
    <w:lvl w:ilvl="7" w:tentative="0">
      <w:start w:val="1"/>
      <w:numFmt w:val="lowerLetter"/>
      <w:pStyle w:val="13"/>
      <w:lvlText w:val="%8)"/>
      <w:lvlJc w:val="left"/>
      <w:pPr>
        <w:tabs>
          <w:tab w:val="left" w:pos="425"/>
        </w:tabs>
        <w:ind w:left="425" w:hanging="425"/>
      </w:pPr>
    </w:lvl>
    <w:lvl w:ilvl="8" w:tentative="0">
      <w:start w:val="1"/>
      <w:numFmt w:val="decimal"/>
      <w:pStyle w:val="12"/>
      <w:lvlText w:val="%9."/>
      <w:lvlJc w:val="left"/>
      <w:pPr>
        <w:tabs>
          <w:tab w:val="left" w:pos="851"/>
        </w:tabs>
        <w:ind w:left="851" w:hanging="426"/>
      </w:pPr>
    </w:lvl>
  </w:abstractNum>
  <w:num w:numId="1">
    <w:abstractNumId w:val="5"/>
  </w:num>
  <w:num w:numId="2">
    <w:abstractNumId w:val="2"/>
  </w:num>
  <w:num w:numId="3">
    <w:abstractNumId w:val="3"/>
  </w:num>
  <w:num w:numId="4">
    <w:abstractNumId w:val="0"/>
  </w:num>
  <w:num w:numId="5">
    <w:abstractNumId w:val="1"/>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6"/>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51"/>
    <w:rsid w:val="00010C05"/>
    <w:rsid w:val="00013FAF"/>
    <w:rsid w:val="00027E53"/>
    <w:rsid w:val="0003069C"/>
    <w:rsid w:val="00032513"/>
    <w:rsid w:val="00037196"/>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230E"/>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A60D1"/>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6369"/>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04E0"/>
    <w:rsid w:val="007322E8"/>
    <w:rsid w:val="00747A5C"/>
    <w:rsid w:val="007806AD"/>
    <w:rsid w:val="0078207D"/>
    <w:rsid w:val="00793237"/>
    <w:rsid w:val="007965E1"/>
    <w:rsid w:val="007A4653"/>
    <w:rsid w:val="007B77AF"/>
    <w:rsid w:val="007D0C41"/>
    <w:rsid w:val="008019A5"/>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85163"/>
    <w:rsid w:val="00A91D68"/>
    <w:rsid w:val="00A92645"/>
    <w:rsid w:val="00AA249D"/>
    <w:rsid w:val="00AB3AC3"/>
    <w:rsid w:val="00AD17F4"/>
    <w:rsid w:val="00AF0010"/>
    <w:rsid w:val="00AF1184"/>
    <w:rsid w:val="00AF516F"/>
    <w:rsid w:val="00AF5B96"/>
    <w:rsid w:val="00AF5C24"/>
    <w:rsid w:val="00B23518"/>
    <w:rsid w:val="00B273FE"/>
    <w:rsid w:val="00B3340B"/>
    <w:rsid w:val="00B4046C"/>
    <w:rsid w:val="00B52A7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E3082"/>
    <w:rsid w:val="00DE5E10"/>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 w:val="0A950010"/>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cs-CZ"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annotation reference"/>
    <w:basedOn w:val="2"/>
    <w:semiHidden/>
    <w:unhideWhenUsed/>
    <w:uiPriority w:val="99"/>
    <w:rPr>
      <w:sz w:val="16"/>
      <w:szCs w:val="16"/>
    </w:rPr>
  </w:style>
  <w:style w:type="paragraph" w:styleId="5">
    <w:name w:val="annotation text"/>
    <w:basedOn w:val="1"/>
    <w:link w:val="14"/>
    <w:unhideWhenUsed/>
    <w:uiPriority w:val="99"/>
    <w:pPr>
      <w:spacing w:line="240" w:lineRule="auto"/>
    </w:pPr>
    <w:rPr>
      <w:sz w:val="20"/>
      <w:szCs w:val="20"/>
    </w:rPr>
  </w:style>
  <w:style w:type="paragraph" w:styleId="6">
    <w:name w:val="annotation subject"/>
    <w:basedOn w:val="5"/>
    <w:next w:val="5"/>
    <w:link w:val="15"/>
    <w:semiHidden/>
    <w:unhideWhenUsed/>
    <w:uiPriority w:val="99"/>
    <w:rPr>
      <w:b/>
      <w:bCs/>
    </w:rPr>
  </w:style>
  <w:style w:type="table" w:styleId="7">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ind w:left="720"/>
      <w:contextualSpacing/>
    </w:pPr>
  </w:style>
  <w:style w:type="paragraph" w:styleId="9">
    <w:name w:val="No Spacing"/>
    <w:qFormat/>
    <w:uiPriority w:val="1"/>
    <w:pPr>
      <w:spacing w:after="0" w:line="240" w:lineRule="auto"/>
    </w:pPr>
    <w:rPr>
      <w:rFonts w:asciiTheme="minorHAnsi" w:hAnsiTheme="minorHAnsi" w:eastAsiaTheme="minorHAnsi" w:cstheme="minorBidi"/>
      <w:sz w:val="22"/>
      <w:szCs w:val="22"/>
      <w:lang w:val="cs-CZ" w:eastAsia="en-US" w:bidi="ar-SA"/>
    </w:rPr>
  </w:style>
  <w:style w:type="paragraph" w:customStyle="1" w:styleId="10">
    <w:name w:val="Paragraf"/>
    <w:basedOn w:val="1"/>
    <w:next w:val="11"/>
    <w:uiPriority w:val="0"/>
    <w:pPr>
      <w:keepNext/>
      <w:keepLines/>
      <w:spacing w:before="240" w:after="0" w:line="240" w:lineRule="auto"/>
      <w:jc w:val="center"/>
      <w:outlineLvl w:val="5"/>
    </w:pPr>
    <w:rPr>
      <w:rFonts w:ascii="Times New Roman" w:hAnsi="Times New Roman" w:eastAsia="Times New Roman" w:cs="Times New Roman"/>
      <w:sz w:val="24"/>
      <w:szCs w:val="20"/>
      <w:lang w:eastAsia="cs-CZ"/>
    </w:rPr>
  </w:style>
  <w:style w:type="paragraph" w:customStyle="1" w:styleId="11">
    <w:name w:val="Text odstavce"/>
    <w:basedOn w:val="1"/>
    <w:uiPriority w:val="0"/>
    <w:pPr>
      <w:numPr>
        <w:ilvl w:val="6"/>
        <w:numId w:val="1"/>
      </w:numPr>
      <w:tabs>
        <w:tab w:val="left" w:pos="851"/>
      </w:tabs>
      <w:spacing w:before="120" w:after="120" w:line="240" w:lineRule="auto"/>
      <w:jc w:val="both"/>
      <w:outlineLvl w:val="6"/>
    </w:pPr>
    <w:rPr>
      <w:rFonts w:ascii="Times New Roman" w:hAnsi="Times New Roman" w:eastAsia="Times New Roman" w:cs="Times New Roman"/>
      <w:sz w:val="24"/>
      <w:szCs w:val="20"/>
      <w:lang w:eastAsia="cs-CZ"/>
    </w:rPr>
  </w:style>
  <w:style w:type="paragraph" w:customStyle="1" w:styleId="12">
    <w:name w:val="Text bodu"/>
    <w:basedOn w:val="1"/>
    <w:uiPriority w:val="0"/>
    <w:pPr>
      <w:numPr>
        <w:ilvl w:val="8"/>
        <w:numId w:val="1"/>
      </w:numPr>
      <w:spacing w:after="0" w:line="240" w:lineRule="auto"/>
      <w:jc w:val="both"/>
      <w:outlineLvl w:val="8"/>
    </w:pPr>
    <w:rPr>
      <w:rFonts w:ascii="Times New Roman" w:hAnsi="Times New Roman" w:eastAsia="Times New Roman" w:cs="Times New Roman"/>
      <w:sz w:val="24"/>
      <w:szCs w:val="20"/>
      <w:lang w:eastAsia="cs-CZ"/>
    </w:rPr>
  </w:style>
  <w:style w:type="paragraph" w:customStyle="1" w:styleId="13">
    <w:name w:val="Text písmene"/>
    <w:basedOn w:val="1"/>
    <w:uiPriority w:val="0"/>
    <w:pPr>
      <w:numPr>
        <w:ilvl w:val="7"/>
        <w:numId w:val="1"/>
      </w:numPr>
      <w:spacing w:after="0" w:line="240" w:lineRule="auto"/>
      <w:jc w:val="both"/>
      <w:outlineLvl w:val="7"/>
    </w:pPr>
    <w:rPr>
      <w:rFonts w:ascii="Times New Roman" w:hAnsi="Times New Roman" w:eastAsia="Times New Roman" w:cs="Times New Roman"/>
      <w:sz w:val="24"/>
      <w:szCs w:val="20"/>
      <w:lang w:eastAsia="cs-CZ"/>
    </w:rPr>
  </w:style>
  <w:style w:type="character" w:customStyle="1" w:styleId="14">
    <w:name w:val="Text komentáře Char"/>
    <w:basedOn w:val="2"/>
    <w:link w:val="5"/>
    <w:uiPriority w:val="99"/>
    <w:rPr>
      <w:sz w:val="20"/>
      <w:szCs w:val="20"/>
    </w:rPr>
  </w:style>
  <w:style w:type="character" w:customStyle="1" w:styleId="15">
    <w:name w:val="Předmět komentáře Char"/>
    <w:basedOn w:val="14"/>
    <w:link w:val="6"/>
    <w:semiHidden/>
    <w:uiPriority w:val="99"/>
    <w:rPr>
      <w:b/>
      <w:bCs/>
      <w:sz w:val="20"/>
      <w:szCs w:val="20"/>
    </w:rPr>
  </w:style>
  <w:style w:type="paragraph" w:customStyle="1" w:styleId="16">
    <w:name w:val="Revision"/>
    <w:hidden/>
    <w:semiHidden/>
    <w:uiPriority w:val="99"/>
    <w:pPr>
      <w:spacing w:after="0" w:line="240" w:lineRule="auto"/>
    </w:pPr>
    <w:rPr>
      <w:rFonts w:asciiTheme="minorHAnsi" w:hAnsiTheme="minorHAnsi" w:eastAsiaTheme="minorHAnsi" w:cstheme="minorBidi"/>
      <w:sz w:val="22"/>
      <w:szCs w:val="22"/>
      <w:lang w:val="cs-CZ" w:eastAsia="en-US" w:bidi="ar-SA"/>
    </w:rPr>
  </w:style>
  <w:style w:type="character" w:styleId="17">
    <w:name w:val="Placeholder Text"/>
    <w:basedOn w:val="2"/>
    <w:semiHidden/>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cid:image003.png@01D8BE08.27FFC900" TargetMode="Externa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glossaryDocument" Target="glossary/document.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cid:6F0E84DA-50F5-4D48-AC3B-24FEB1FA671A" TargetMode="Externa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cid:199E6642-2E6F-4021-9443-4A0A831FB7DD" TargetMode="External"/><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cid:image002.png@01D8BE09.26128280" TargetMode="External"/><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854013440"/>
        <w:style w:val=""/>
        <w:category>
          <w:name w:val="General"/>
          <w:gallery w:val="placeholder"/>
        </w:category>
        <w:types>
          <w:type w:val="bbPlcHdr"/>
        </w:types>
        <w:behaviors>
          <w:behavior w:val="content"/>
        </w:behaviors>
        <w:description w:val=""/>
        <w:guid w:val="{E8517534-3A47-4681-9A64-EB7CBCC3D95B}"/>
      </w:docPartPr>
      <w:docPartBody>
        <w:p w14:paraId="59F0AEC0">
          <w:r>
            <w:rPr>
              <w:rStyle w:val="4"/>
            </w:rPr>
            <w:t>Click or tap here to enter text.</w:t>
          </w:r>
        </w:p>
      </w:docPartBody>
    </w:docPart>
    <w:docPart>
      <w:docPartPr>
        <w:name w:val="FBD5FACE9BE84835906686A2E857FFDB"/>
        <w:style w:val=""/>
        <w:category>
          <w:name w:val="General"/>
          <w:gallery w:val="placeholder"/>
        </w:category>
        <w:types>
          <w:type w:val="bbPlcHdr"/>
        </w:types>
        <w:behaviors>
          <w:behavior w:val="content"/>
        </w:behaviors>
        <w:description w:val=""/>
        <w:guid w:val="{E3616A95-27C4-4570-9955-FB08C7102E42}"/>
      </w:docPartPr>
      <w:docPartBody>
        <w:p w14:paraId="3593CCE2">
          <w:pPr>
            <w:pStyle w:val="5"/>
          </w:pPr>
          <w:r>
            <w:rPr>
              <w:rStyle w:val="4"/>
            </w:rPr>
            <w:t>Click or tap here to enter text.</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2E0"/>
    <w:rsid w:val="00015E8A"/>
    <w:rsid w:val="0007254E"/>
    <w:rsid w:val="00123139"/>
    <w:rsid w:val="00140C27"/>
    <w:rsid w:val="00171494"/>
    <w:rsid w:val="001A17D3"/>
    <w:rsid w:val="00266BBB"/>
    <w:rsid w:val="00282ABE"/>
    <w:rsid w:val="002A03F7"/>
    <w:rsid w:val="002A54D7"/>
    <w:rsid w:val="002B4419"/>
    <w:rsid w:val="00340137"/>
    <w:rsid w:val="0034595E"/>
    <w:rsid w:val="00351002"/>
    <w:rsid w:val="00373B90"/>
    <w:rsid w:val="004C55CE"/>
    <w:rsid w:val="004D45DB"/>
    <w:rsid w:val="0051340C"/>
    <w:rsid w:val="0051341B"/>
    <w:rsid w:val="006052BA"/>
    <w:rsid w:val="0061297B"/>
    <w:rsid w:val="00716D08"/>
    <w:rsid w:val="008019A5"/>
    <w:rsid w:val="00861F5C"/>
    <w:rsid w:val="00884AE6"/>
    <w:rsid w:val="00914318"/>
    <w:rsid w:val="009C6DAB"/>
    <w:rsid w:val="009E7413"/>
    <w:rsid w:val="009F4BFE"/>
    <w:rsid w:val="00A900CD"/>
    <w:rsid w:val="00A920A1"/>
    <w:rsid w:val="00AF5B96"/>
    <w:rsid w:val="00BC4A71"/>
    <w:rsid w:val="00D41960"/>
    <w:rsid w:val="00DB5260"/>
    <w:rsid w:val="00DC059D"/>
    <w:rsid w:val="00DE3A71"/>
    <w:rsid w:val="00DF5D1B"/>
    <w:rsid w:val="00E56725"/>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FBD5FACE9BE84835906686A2E857FFDB"/>
    <w:uiPriority w:val="0"/>
    <w:pPr>
      <w:spacing w:after="160" w:line="259" w:lineRule="auto"/>
    </w:pPr>
    <w:rPr>
      <w:rFonts w:asciiTheme="minorHAnsi" w:hAnsiTheme="minorHAnsi" w:eastAsiaTheme="minorEastAsia" w:cstheme="minorBidi"/>
      <w:kern w:val="2"/>
      <w:sz w:val="22"/>
      <w:szCs w:val="22"/>
      <w:lang w:val="en-US" w:eastAsia="en-US" w:bidi="ar-SA"/>
      <w14:ligatures w14:val="standardContextual"/>
    </w:rPr>
  </w:style>
</w:style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BAD903-2862-434E-8D10-F29F2A5E422B}">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1529</Words>
  <Characters>8721</Characters>
  <Lines>72</Lines>
  <Paragraphs>20</Paragraphs>
  <TotalTime>1598</TotalTime>
  <ScaleCrop>false</ScaleCrop>
  <LinksUpToDate>false</LinksUpToDate>
  <CharactersWithSpaces>10230</CharactersWithSpaces>
  <Application>WPS Office_12.2.0.21936_F1E327BC-269C-435d-A152-05C5408002CA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2023-05-10T06:51:00Z</dcterms:created>
  <dc:creator>Simanek Frantisek</dc:creator>
  <cp:lastModifiedBy>pajav</cp:lastModifiedBy>
  <dcterms:modified xsi:type="dcterms:W3CDTF">2025-07-25T15:36:22Z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1033-12.2.0.21936</vt:lpwstr>
  </property>
  <property fmtid="{D5CDD505-2E9C-101B-9397-08002B2CF9AE}" pid="3" name="ICV">
    <vt:lpwstr>BE3B1DF55FC448A4A751EE0416276BB4_12</vt:lpwstr>
  </property>
</Properties>
</file>